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0FB1" w14:textId="2CB9AE66" w:rsidR="00A5502C" w:rsidRPr="00775E93" w:rsidRDefault="00A5502C" w:rsidP="00A5502C">
      <w:pPr>
        <w:spacing w:after="0"/>
        <w:ind w:left="1080"/>
        <w:jc w:val="right"/>
        <w:outlineLvl w:val="0"/>
        <w:rPr>
          <w:rFonts w:ascii="Function Pro Book" w:hAnsi="Function Pro Book"/>
          <w:i/>
        </w:rPr>
      </w:pPr>
      <w:r>
        <w:rPr>
          <w:rFonts w:ascii="Function Pro Book" w:hAnsi="Function Pro Book"/>
          <w:sz w:val="22"/>
        </w:rPr>
        <w:t xml:space="preserve"> </w:t>
      </w:r>
      <w:r>
        <w:rPr>
          <w:rFonts w:ascii="Function Pro Book" w:hAnsi="Function Pro Book"/>
          <w:sz w:val="22"/>
        </w:rPr>
        <w:br/>
      </w:r>
      <w:r>
        <w:rPr>
          <w:rFonts w:ascii="Function Pro Book" w:hAnsi="Function Pro Book"/>
          <w:b/>
          <w:sz w:val="28"/>
        </w:rPr>
        <w:t>T</w:t>
      </w:r>
      <w:r w:rsidR="002F550A">
        <w:rPr>
          <w:rFonts w:ascii="Function Pro Book" w:hAnsi="Function Pro Book"/>
          <w:b/>
          <w:sz w:val="28"/>
        </w:rPr>
        <w:t>eaching Guide</w:t>
      </w:r>
    </w:p>
    <w:p w14:paraId="64C112A0" w14:textId="42647BF2" w:rsidR="00A5502C" w:rsidRPr="002F550A" w:rsidRDefault="00A5502C" w:rsidP="002F550A">
      <w:pPr>
        <w:spacing w:after="0"/>
        <w:rPr>
          <w:rFonts w:ascii="Function Pro Book" w:hAnsi="Function Pro Book"/>
          <w:b/>
          <w:sz w:val="22"/>
        </w:rPr>
      </w:pPr>
      <w:r w:rsidRPr="00193617">
        <w:rPr>
          <w:rFonts w:ascii="Function Pro Book" w:hAnsi="Function Pro Book"/>
          <w:bCs/>
          <w:i/>
          <w:sz w:val="22"/>
        </w:rPr>
        <w:tab/>
      </w:r>
      <w:r w:rsidRPr="00775E93">
        <w:rPr>
          <w:rFonts w:ascii="Function Pro Book" w:hAnsi="Function Pro Book"/>
          <w:b/>
          <w:i/>
          <w:sz w:val="22"/>
        </w:rPr>
        <w:tab/>
      </w:r>
      <w:r w:rsidRPr="00775E93">
        <w:rPr>
          <w:rFonts w:ascii="Function Pro Book" w:hAnsi="Function Pro Book"/>
          <w:b/>
          <w:i/>
          <w:sz w:val="22"/>
        </w:rPr>
        <w:tab/>
      </w:r>
    </w:p>
    <w:p w14:paraId="5DF47ABC" w14:textId="77777777" w:rsidR="00A5502C" w:rsidRDefault="00A5502C" w:rsidP="00A5502C">
      <w:pPr>
        <w:spacing w:after="0"/>
        <w:rPr>
          <w:rFonts w:ascii="Function Pro Book" w:hAnsi="Function Pro Book"/>
          <w:b/>
          <w:i/>
          <w:sz w:val="22"/>
        </w:rPr>
      </w:pPr>
    </w:p>
    <w:p w14:paraId="07156CBF" w14:textId="77777777" w:rsidR="00A5502C" w:rsidRPr="001D6789" w:rsidRDefault="00A5502C" w:rsidP="00A5502C">
      <w:pPr>
        <w:spacing w:after="0"/>
        <w:rPr>
          <w:rFonts w:ascii="Function Pro Book" w:hAnsi="Function Pro Book"/>
          <w:sz w:val="22"/>
        </w:rPr>
      </w:pPr>
    </w:p>
    <w:p w14:paraId="5BF984D2" w14:textId="6FBC9F8E" w:rsidR="00A5502C" w:rsidRPr="00DD70D3" w:rsidRDefault="002F550A" w:rsidP="00A5502C">
      <w:pPr>
        <w:spacing w:after="0"/>
        <w:ind w:left="1080"/>
        <w:outlineLvl w:val="0"/>
        <w:rPr>
          <w:rFonts w:ascii="Function Pro Book" w:hAnsi="Function Pro Book"/>
          <w:b/>
          <w:color w:val="F63007"/>
          <w:sz w:val="22"/>
        </w:rPr>
      </w:pPr>
      <w:r>
        <w:rPr>
          <w:rFonts w:ascii="Function Pro Book" w:hAnsi="Function Pro Book"/>
          <w:b/>
          <w:color w:val="F63007"/>
          <w:sz w:val="22"/>
        </w:rPr>
        <w:t>Introduction</w:t>
      </w:r>
    </w:p>
    <w:p w14:paraId="7A46740B" w14:textId="2F2612AC" w:rsidR="00A5502C" w:rsidRPr="001D6789" w:rsidRDefault="002F550A" w:rsidP="00A5502C">
      <w:pPr>
        <w:spacing w:after="0"/>
        <w:ind w:left="1080"/>
        <w:rPr>
          <w:rFonts w:ascii="Function Pro Book" w:hAnsi="Function Pro Book"/>
          <w:sz w:val="22"/>
        </w:rPr>
      </w:pPr>
      <w:r w:rsidRPr="002F550A">
        <w:rPr>
          <w:rFonts w:ascii="Function Pro Book" w:hAnsi="Function Pro Book"/>
          <w:sz w:val="22"/>
        </w:rPr>
        <w:t>Welcome to the Teacher Guide for Medium Photo! This guide is designed to provide educators with resources and activities to engage students in the exploration of photography through Medium Photo's ongoing events.</w:t>
      </w:r>
    </w:p>
    <w:p w14:paraId="7BDEB2BE" w14:textId="77777777" w:rsidR="00A5502C" w:rsidRPr="00DD70D3" w:rsidRDefault="00A5502C" w:rsidP="00A5502C">
      <w:pPr>
        <w:spacing w:after="0"/>
        <w:ind w:left="1080"/>
        <w:outlineLvl w:val="0"/>
        <w:rPr>
          <w:rFonts w:ascii="Function Pro Book" w:hAnsi="Function Pro Book"/>
          <w:b/>
          <w:color w:val="F63007"/>
          <w:sz w:val="22"/>
        </w:rPr>
      </w:pPr>
      <w:r w:rsidRPr="00DD70D3">
        <w:rPr>
          <w:rFonts w:ascii="Function Pro Book" w:hAnsi="Function Pro Book"/>
          <w:b/>
          <w:color w:val="F63007"/>
          <w:sz w:val="22"/>
        </w:rPr>
        <w:t>Our Mission</w:t>
      </w:r>
    </w:p>
    <w:p w14:paraId="19FE7E38" w14:textId="7F7B7768" w:rsidR="00A5502C" w:rsidRPr="001D6789" w:rsidRDefault="00A5502C" w:rsidP="002F550A">
      <w:pPr>
        <w:ind w:left="1080"/>
        <w:rPr>
          <w:rFonts w:ascii="Function Pro Book" w:hAnsi="Function Pro Book"/>
          <w:sz w:val="22"/>
        </w:rPr>
      </w:pPr>
      <w:r w:rsidRPr="001D6789">
        <w:rPr>
          <w:rFonts w:ascii="Function Pro Book" w:hAnsi="Function Pro Book"/>
          <w:sz w:val="22"/>
        </w:rPr>
        <w:t xml:space="preserve">The mission of Medium is to </w:t>
      </w:r>
      <w:r w:rsidR="003F3B95">
        <w:rPr>
          <w:rFonts w:ascii="Function Pro Book" w:hAnsi="Function Pro Book"/>
          <w:i/>
          <w:sz w:val="22"/>
          <w:u w:val="single"/>
        </w:rPr>
        <w:t>connect us through photography and celebrate its power to transcend boundaries</w:t>
      </w:r>
      <w:r w:rsidRPr="001D6789">
        <w:rPr>
          <w:rFonts w:ascii="Function Pro Book" w:hAnsi="Function Pro Book"/>
          <w:sz w:val="22"/>
        </w:rPr>
        <w:t xml:space="preserve">. </w:t>
      </w:r>
      <w:r w:rsidR="004A5762" w:rsidRPr="004A5762">
        <w:rPr>
          <w:rFonts w:ascii="Function Pro Book" w:hAnsi="Function Pro Book"/>
          <w:sz w:val="22"/>
          <w:szCs w:val="22"/>
        </w:rPr>
        <w:t>Beyond mission statements and time clocks, we passionately care about every individual’s experience at Medium. We love what we do, and it shows!</w:t>
      </w:r>
      <w:r w:rsidR="004A5762">
        <w:rPr>
          <w:rFonts w:ascii="Function Pro Book" w:hAnsi="Function Pro Book"/>
          <w:sz w:val="22"/>
          <w:szCs w:val="22"/>
        </w:rPr>
        <w:t xml:space="preserve"> </w:t>
      </w:r>
      <w:r w:rsidRPr="001D6789">
        <w:rPr>
          <w:rFonts w:ascii="Function Pro Book" w:hAnsi="Function Pro Book"/>
          <w:sz w:val="22"/>
        </w:rPr>
        <w:t xml:space="preserve">We ask reviewers to </w:t>
      </w:r>
      <w:r>
        <w:rPr>
          <w:rFonts w:ascii="Function Pro Book" w:hAnsi="Function Pro Book"/>
          <w:sz w:val="22"/>
        </w:rPr>
        <w:t>embody</w:t>
      </w:r>
      <w:r w:rsidRPr="001D6789">
        <w:rPr>
          <w:rFonts w:ascii="Function Pro Book" w:hAnsi="Function Pro Book"/>
          <w:sz w:val="22"/>
        </w:rPr>
        <w:t xml:space="preserve"> th</w:t>
      </w:r>
      <w:r w:rsidR="004A5762">
        <w:rPr>
          <w:rFonts w:ascii="Function Pro Book" w:hAnsi="Function Pro Book"/>
          <w:sz w:val="22"/>
        </w:rPr>
        <w:t>is</w:t>
      </w:r>
      <w:r w:rsidRPr="001D6789">
        <w:rPr>
          <w:rFonts w:ascii="Function Pro Book" w:hAnsi="Function Pro Book"/>
          <w:sz w:val="22"/>
        </w:rPr>
        <w:t xml:space="preserve"> spirit while at Medium to help us maintain an environment of creative excellence. </w:t>
      </w:r>
    </w:p>
    <w:p w14:paraId="533CD700" w14:textId="1BE7D674" w:rsidR="00A5502C" w:rsidRDefault="002F550A" w:rsidP="00A5502C">
      <w:pPr>
        <w:spacing w:after="0"/>
        <w:ind w:left="1080"/>
        <w:outlineLvl w:val="0"/>
        <w:rPr>
          <w:rFonts w:ascii="Function Pro Book" w:hAnsi="Function Pro Book"/>
          <w:b/>
          <w:color w:val="F63007"/>
          <w:sz w:val="22"/>
        </w:rPr>
      </w:pPr>
      <w:r>
        <w:rPr>
          <w:rFonts w:ascii="Function Pro Book" w:hAnsi="Function Pro Book"/>
          <w:b/>
          <w:color w:val="F63007"/>
          <w:sz w:val="22"/>
        </w:rPr>
        <w:t>Event Overview</w:t>
      </w:r>
    </w:p>
    <w:p w14:paraId="222AE697" w14:textId="77777777" w:rsidR="002F550A" w:rsidRDefault="002F550A" w:rsidP="002F550A">
      <w:pPr>
        <w:spacing w:after="0"/>
        <w:ind w:left="1080"/>
        <w:outlineLvl w:val="0"/>
        <w:rPr>
          <w:rFonts w:ascii="Function Pro Book" w:hAnsi="Function Pro Book"/>
          <w:sz w:val="22"/>
        </w:rPr>
      </w:pPr>
      <w:r w:rsidRPr="002F550A">
        <w:rPr>
          <w:rFonts w:ascii="Function Pro Book" w:hAnsi="Function Pro Book"/>
          <w:sz w:val="22"/>
        </w:rPr>
        <w:t>Medium Photo hosts a series of events to celebrate and explore the world of photography. During the Medium Festival, there are several ticketed and free events where students can engage with artists through exhibitions, talks, and more. Check the website for details.</w:t>
      </w:r>
    </w:p>
    <w:p w14:paraId="3735126C" w14:textId="77777777" w:rsidR="002F550A" w:rsidRPr="002F550A" w:rsidRDefault="002F550A" w:rsidP="002F550A">
      <w:pPr>
        <w:numPr>
          <w:ilvl w:val="0"/>
          <w:numId w:val="7"/>
        </w:numPr>
        <w:tabs>
          <w:tab w:val="clear" w:pos="720"/>
          <w:tab w:val="num" w:pos="1800"/>
        </w:tabs>
        <w:spacing w:after="0"/>
        <w:ind w:left="1800"/>
        <w:outlineLvl w:val="0"/>
        <w:rPr>
          <w:rFonts w:ascii="Function Pro Book" w:hAnsi="Function Pro Book"/>
          <w:sz w:val="22"/>
        </w:rPr>
      </w:pPr>
      <w:r w:rsidRPr="002F550A">
        <w:rPr>
          <w:rFonts w:ascii="Function Pro Book" w:hAnsi="Function Pro Book"/>
          <w:sz w:val="22"/>
        </w:rPr>
        <w:t>Present Tense Artist Talks:</w:t>
      </w:r>
    </w:p>
    <w:p w14:paraId="0A10927A" w14:textId="77777777" w:rsidR="002F550A" w:rsidRPr="002F550A" w:rsidRDefault="002F550A" w:rsidP="002F550A">
      <w:pPr>
        <w:numPr>
          <w:ilvl w:val="1"/>
          <w:numId w:val="8"/>
        </w:numPr>
        <w:tabs>
          <w:tab w:val="clear" w:pos="1440"/>
          <w:tab w:val="num" w:pos="2520"/>
        </w:tabs>
        <w:spacing w:after="0"/>
        <w:ind w:left="2520"/>
        <w:outlineLvl w:val="0"/>
        <w:rPr>
          <w:rFonts w:ascii="Function Pro Book" w:hAnsi="Function Pro Book"/>
          <w:sz w:val="22"/>
        </w:rPr>
      </w:pPr>
      <w:r w:rsidRPr="002F550A">
        <w:rPr>
          <w:rFonts w:ascii="Function Pro Book" w:hAnsi="Function Pro Book"/>
          <w:sz w:val="22"/>
        </w:rPr>
        <w:t>Quarterly events featuring selected photographers presenting their work in an informal setting followed by a Q&amp;A session. Moderated by Medium Photo.</w:t>
      </w:r>
    </w:p>
    <w:p w14:paraId="38D0129C" w14:textId="77777777" w:rsidR="002F550A" w:rsidRPr="002F550A" w:rsidRDefault="002F550A" w:rsidP="002F550A">
      <w:pPr>
        <w:numPr>
          <w:ilvl w:val="0"/>
          <w:numId w:val="7"/>
        </w:numPr>
        <w:tabs>
          <w:tab w:val="clear" w:pos="720"/>
          <w:tab w:val="num" w:pos="1800"/>
        </w:tabs>
        <w:spacing w:after="0"/>
        <w:ind w:left="1800"/>
        <w:outlineLvl w:val="0"/>
        <w:rPr>
          <w:rFonts w:ascii="Function Pro Book" w:hAnsi="Function Pro Book"/>
          <w:sz w:val="22"/>
        </w:rPr>
      </w:pPr>
      <w:r w:rsidRPr="002F550A">
        <w:rPr>
          <w:rFonts w:ascii="Function Pro Book" w:hAnsi="Function Pro Book"/>
          <w:sz w:val="22"/>
        </w:rPr>
        <w:t>Size Matters Exhibition:</w:t>
      </w:r>
    </w:p>
    <w:p w14:paraId="2166BEAB" w14:textId="77777777" w:rsidR="002F550A" w:rsidRPr="002F550A" w:rsidRDefault="002F550A" w:rsidP="002F550A">
      <w:pPr>
        <w:numPr>
          <w:ilvl w:val="1"/>
          <w:numId w:val="9"/>
        </w:numPr>
        <w:tabs>
          <w:tab w:val="clear" w:pos="1440"/>
          <w:tab w:val="num" w:pos="2520"/>
        </w:tabs>
        <w:spacing w:after="0"/>
        <w:ind w:left="2520"/>
        <w:outlineLvl w:val="0"/>
        <w:rPr>
          <w:rFonts w:ascii="Function Pro Book" w:hAnsi="Function Pro Book"/>
          <w:sz w:val="22"/>
        </w:rPr>
      </w:pPr>
      <w:r w:rsidRPr="002F550A">
        <w:rPr>
          <w:rFonts w:ascii="Function Pro Book" w:hAnsi="Function Pro Book"/>
          <w:sz w:val="22"/>
        </w:rPr>
        <w:t>Annual exhibition celebrating photo-based artwork smaller than 10 inches. Showcases a diverse range of works including traditional prints, digital art, and sculptures.</w:t>
      </w:r>
    </w:p>
    <w:p w14:paraId="7DAD7158" w14:textId="77777777" w:rsidR="002F550A" w:rsidRPr="002F550A" w:rsidRDefault="002F550A" w:rsidP="002F550A">
      <w:pPr>
        <w:numPr>
          <w:ilvl w:val="1"/>
          <w:numId w:val="10"/>
        </w:numPr>
        <w:tabs>
          <w:tab w:val="clear" w:pos="1440"/>
          <w:tab w:val="num" w:pos="2520"/>
        </w:tabs>
        <w:spacing w:after="0"/>
        <w:ind w:left="2520"/>
        <w:outlineLvl w:val="0"/>
        <w:rPr>
          <w:rFonts w:ascii="Function Pro Book" w:hAnsi="Function Pro Book"/>
          <w:sz w:val="22"/>
        </w:rPr>
      </w:pPr>
      <w:r w:rsidRPr="002F550A">
        <w:rPr>
          <w:rFonts w:ascii="Function Pro Book" w:hAnsi="Function Pro Book"/>
          <w:sz w:val="22"/>
        </w:rPr>
        <w:t xml:space="preserve">April 2-27, </w:t>
      </w:r>
      <w:proofErr w:type="gramStart"/>
      <w:r w:rsidRPr="002F550A">
        <w:rPr>
          <w:rFonts w:ascii="Function Pro Book" w:hAnsi="Function Pro Book"/>
          <w:sz w:val="22"/>
        </w:rPr>
        <w:t>2024</w:t>
      </w:r>
      <w:proofErr w:type="gramEnd"/>
      <w:r w:rsidRPr="002F550A">
        <w:rPr>
          <w:rFonts w:ascii="Function Pro Book" w:hAnsi="Function Pro Book"/>
          <w:sz w:val="22"/>
        </w:rPr>
        <w:t xml:space="preserve"> at Athenaeum Art Center San Diego</w:t>
      </w:r>
    </w:p>
    <w:p w14:paraId="01E24B43" w14:textId="77777777" w:rsidR="002F550A" w:rsidRPr="002F550A" w:rsidRDefault="002F550A" w:rsidP="002F550A">
      <w:pPr>
        <w:numPr>
          <w:ilvl w:val="0"/>
          <w:numId w:val="7"/>
        </w:numPr>
        <w:tabs>
          <w:tab w:val="clear" w:pos="720"/>
          <w:tab w:val="num" w:pos="1800"/>
        </w:tabs>
        <w:spacing w:after="0"/>
        <w:ind w:left="1800"/>
        <w:outlineLvl w:val="0"/>
        <w:rPr>
          <w:rFonts w:ascii="Function Pro Book" w:hAnsi="Function Pro Book"/>
          <w:sz w:val="22"/>
        </w:rPr>
      </w:pPr>
      <w:r w:rsidRPr="002F550A">
        <w:rPr>
          <w:rFonts w:ascii="Function Pro Book" w:hAnsi="Function Pro Book"/>
          <w:sz w:val="22"/>
        </w:rPr>
        <w:t>Film Screenings at Digital Gym:</w:t>
      </w:r>
    </w:p>
    <w:p w14:paraId="616DFA6B" w14:textId="77777777" w:rsidR="002F550A" w:rsidRPr="002F550A" w:rsidRDefault="002F550A" w:rsidP="002F550A">
      <w:pPr>
        <w:numPr>
          <w:ilvl w:val="1"/>
          <w:numId w:val="11"/>
        </w:numPr>
        <w:tabs>
          <w:tab w:val="clear" w:pos="1440"/>
          <w:tab w:val="num" w:pos="2520"/>
        </w:tabs>
        <w:spacing w:after="0"/>
        <w:ind w:left="2520"/>
        <w:outlineLvl w:val="0"/>
        <w:rPr>
          <w:rFonts w:ascii="Function Pro Book" w:hAnsi="Function Pro Book"/>
          <w:sz w:val="22"/>
        </w:rPr>
      </w:pPr>
      <w:r w:rsidRPr="002F550A">
        <w:rPr>
          <w:rFonts w:ascii="Function Pro Book" w:hAnsi="Function Pro Book"/>
          <w:sz w:val="22"/>
        </w:rPr>
        <w:t>Film screenings held at Digital Gym, offering additional visual experiences during the Medium Festival of Photography.</w:t>
      </w:r>
    </w:p>
    <w:p w14:paraId="532CB3BD" w14:textId="77777777" w:rsidR="002F550A" w:rsidRPr="002F550A" w:rsidRDefault="002F550A" w:rsidP="002F550A">
      <w:pPr>
        <w:numPr>
          <w:ilvl w:val="0"/>
          <w:numId w:val="7"/>
        </w:numPr>
        <w:tabs>
          <w:tab w:val="clear" w:pos="720"/>
          <w:tab w:val="num" w:pos="1800"/>
        </w:tabs>
        <w:spacing w:after="0"/>
        <w:ind w:left="1800"/>
        <w:outlineLvl w:val="0"/>
        <w:rPr>
          <w:rFonts w:ascii="Function Pro Book" w:hAnsi="Function Pro Book"/>
          <w:sz w:val="22"/>
        </w:rPr>
      </w:pPr>
      <w:r w:rsidRPr="002F550A">
        <w:rPr>
          <w:rFonts w:ascii="Function Pro Book" w:hAnsi="Function Pro Book"/>
          <w:sz w:val="22"/>
        </w:rPr>
        <w:t>Keynote Lecture:</w:t>
      </w:r>
    </w:p>
    <w:p w14:paraId="1A48303F" w14:textId="57B63059" w:rsidR="002F550A" w:rsidRPr="002F550A" w:rsidRDefault="002F550A" w:rsidP="002F550A">
      <w:pPr>
        <w:numPr>
          <w:ilvl w:val="1"/>
          <w:numId w:val="12"/>
        </w:numPr>
        <w:tabs>
          <w:tab w:val="clear" w:pos="1440"/>
          <w:tab w:val="num" w:pos="2520"/>
        </w:tabs>
        <w:spacing w:after="0"/>
        <w:ind w:left="2520"/>
        <w:outlineLvl w:val="0"/>
        <w:rPr>
          <w:rFonts w:ascii="Function Pro Book" w:hAnsi="Function Pro Book"/>
          <w:sz w:val="22"/>
        </w:rPr>
      </w:pPr>
      <w:r w:rsidRPr="002F550A">
        <w:rPr>
          <w:rFonts w:ascii="Function Pro Book" w:hAnsi="Function Pro Book"/>
          <w:sz w:val="22"/>
        </w:rPr>
        <w:t>Ticketed event featuring a keynote lecture during the Medium Festival of Photography.</w:t>
      </w:r>
    </w:p>
    <w:p w14:paraId="07091CB6" w14:textId="77777777" w:rsidR="00A5502C" w:rsidRDefault="00A5502C" w:rsidP="002F550A">
      <w:pPr>
        <w:spacing w:after="0"/>
        <w:outlineLvl w:val="0"/>
        <w:rPr>
          <w:rFonts w:ascii="Function Pro Book" w:hAnsi="Function Pro Book"/>
          <w:b/>
          <w:color w:val="F63007"/>
          <w:sz w:val="22"/>
        </w:rPr>
      </w:pPr>
    </w:p>
    <w:p w14:paraId="039F1E41" w14:textId="6BD8E0E2" w:rsidR="00A5502C" w:rsidRPr="00DD70D3" w:rsidRDefault="002F550A" w:rsidP="00A5502C">
      <w:pPr>
        <w:spacing w:after="0"/>
        <w:ind w:left="1080"/>
        <w:outlineLvl w:val="0"/>
        <w:rPr>
          <w:rFonts w:ascii="Function Pro Book" w:hAnsi="Function Pro Book"/>
          <w:b/>
          <w:color w:val="F63007"/>
          <w:sz w:val="22"/>
        </w:rPr>
      </w:pPr>
      <w:r>
        <w:rPr>
          <w:rFonts w:ascii="Function Pro Book" w:hAnsi="Function Pro Book"/>
          <w:b/>
          <w:color w:val="F63007"/>
          <w:sz w:val="22"/>
        </w:rPr>
        <w:t>Guiding Questions</w:t>
      </w:r>
    </w:p>
    <w:p w14:paraId="6F2CAB7E" w14:textId="77777777" w:rsidR="002F550A" w:rsidRPr="002F550A" w:rsidRDefault="002F550A" w:rsidP="002F550A">
      <w:pPr>
        <w:spacing w:after="0"/>
        <w:ind w:left="1080"/>
        <w:rPr>
          <w:rFonts w:ascii="Function Pro Book" w:hAnsi="Function Pro Book"/>
          <w:sz w:val="22"/>
        </w:rPr>
      </w:pPr>
      <w:r w:rsidRPr="002F550A">
        <w:rPr>
          <w:rFonts w:ascii="Function Pro Book" w:hAnsi="Function Pro Book"/>
          <w:sz w:val="22"/>
        </w:rPr>
        <w:t>To encourage critical thinking and discussion, here are some guiding questions for classroom use:</w:t>
      </w:r>
    </w:p>
    <w:p w14:paraId="1FBBE2A2" w14:textId="77777777" w:rsidR="002F550A" w:rsidRPr="002F550A" w:rsidRDefault="002F550A" w:rsidP="002F550A">
      <w:pPr>
        <w:pStyle w:val="ListParagraph"/>
        <w:numPr>
          <w:ilvl w:val="0"/>
          <w:numId w:val="6"/>
        </w:numPr>
        <w:spacing w:after="0"/>
        <w:rPr>
          <w:rFonts w:ascii="Function Pro Book" w:hAnsi="Function Pro Book"/>
          <w:sz w:val="22"/>
        </w:rPr>
      </w:pPr>
      <w:r w:rsidRPr="002F550A">
        <w:rPr>
          <w:rFonts w:ascii="Function Pro Book" w:hAnsi="Function Pro Book"/>
          <w:sz w:val="22"/>
        </w:rPr>
        <w:t>What role does creating a portfolio and participating in portfolio reviews serve in the creative process?</w:t>
      </w:r>
    </w:p>
    <w:p w14:paraId="05F21CDF" w14:textId="77777777" w:rsidR="002F550A" w:rsidRPr="002F550A" w:rsidRDefault="002F550A" w:rsidP="002F550A">
      <w:pPr>
        <w:pStyle w:val="ListParagraph"/>
        <w:numPr>
          <w:ilvl w:val="0"/>
          <w:numId w:val="6"/>
        </w:numPr>
        <w:spacing w:after="0"/>
        <w:rPr>
          <w:rFonts w:ascii="Function Pro Book" w:hAnsi="Function Pro Book"/>
          <w:sz w:val="22"/>
        </w:rPr>
      </w:pPr>
      <w:r w:rsidRPr="002F550A">
        <w:rPr>
          <w:rFonts w:ascii="Function Pro Book" w:hAnsi="Function Pro Book"/>
          <w:sz w:val="22"/>
        </w:rPr>
        <w:t>Compare and contrast the commercial and fine art fields of photography. How do they overlap, and what similarities exist in their practice and process?</w:t>
      </w:r>
    </w:p>
    <w:p w14:paraId="344A5D72" w14:textId="77777777" w:rsidR="002F550A" w:rsidRDefault="002F550A" w:rsidP="002F550A">
      <w:pPr>
        <w:pStyle w:val="ListParagraph"/>
        <w:numPr>
          <w:ilvl w:val="0"/>
          <w:numId w:val="6"/>
        </w:numPr>
        <w:spacing w:after="0"/>
        <w:rPr>
          <w:rFonts w:ascii="Function Pro Book" w:hAnsi="Function Pro Book"/>
          <w:sz w:val="22"/>
        </w:rPr>
      </w:pPr>
      <w:r w:rsidRPr="002F550A">
        <w:rPr>
          <w:rFonts w:ascii="Function Pro Book" w:hAnsi="Function Pro Book"/>
          <w:sz w:val="22"/>
        </w:rPr>
        <w:t>Why is it important to nurture a community of artists and hold space for discussions?</w:t>
      </w:r>
    </w:p>
    <w:p w14:paraId="4D48E9E7" w14:textId="77777777" w:rsidR="002F550A" w:rsidRDefault="002F550A" w:rsidP="002F550A">
      <w:pPr>
        <w:spacing w:after="0"/>
        <w:rPr>
          <w:rFonts w:ascii="Function Pro Book" w:hAnsi="Function Pro Book"/>
          <w:sz w:val="22"/>
        </w:rPr>
      </w:pPr>
    </w:p>
    <w:p w14:paraId="01FF113E" w14:textId="49E1CCFF" w:rsidR="002F550A" w:rsidRPr="00DD70D3" w:rsidRDefault="002F550A" w:rsidP="002F550A">
      <w:pPr>
        <w:spacing w:after="0"/>
        <w:ind w:left="1080"/>
        <w:outlineLvl w:val="0"/>
        <w:rPr>
          <w:rFonts w:ascii="Function Pro Book" w:hAnsi="Function Pro Book"/>
          <w:b/>
          <w:color w:val="F63007"/>
          <w:sz w:val="22"/>
        </w:rPr>
      </w:pPr>
      <w:r>
        <w:rPr>
          <w:rFonts w:ascii="Function Pro Book" w:hAnsi="Function Pro Book"/>
          <w:b/>
          <w:color w:val="F63007"/>
          <w:sz w:val="22"/>
        </w:rPr>
        <w:t>Ideas to Think About After</w:t>
      </w:r>
    </w:p>
    <w:p w14:paraId="15F2A479" w14:textId="77777777" w:rsidR="002F550A" w:rsidRPr="002F550A" w:rsidRDefault="002F550A" w:rsidP="002F550A">
      <w:pPr>
        <w:spacing w:after="0"/>
        <w:ind w:left="1080"/>
        <w:rPr>
          <w:rFonts w:ascii="Function Pro Book" w:hAnsi="Function Pro Book"/>
          <w:sz w:val="22"/>
        </w:rPr>
      </w:pPr>
      <w:r w:rsidRPr="002F550A">
        <w:rPr>
          <w:rFonts w:ascii="Function Pro Book" w:hAnsi="Function Pro Book"/>
          <w:sz w:val="22"/>
        </w:rPr>
        <w:t>After engaging in the events and discussions, consider the following activities:</w:t>
      </w:r>
    </w:p>
    <w:p w14:paraId="189C6E88" w14:textId="77777777" w:rsidR="002F550A" w:rsidRPr="002F550A" w:rsidRDefault="002F550A" w:rsidP="002F550A">
      <w:pPr>
        <w:numPr>
          <w:ilvl w:val="0"/>
          <w:numId w:val="13"/>
        </w:numPr>
        <w:tabs>
          <w:tab w:val="clear" w:pos="720"/>
          <w:tab w:val="num" w:pos="1800"/>
        </w:tabs>
        <w:spacing w:after="0"/>
        <w:ind w:left="1800"/>
        <w:rPr>
          <w:rFonts w:ascii="Function Pro Book" w:hAnsi="Function Pro Book"/>
          <w:sz w:val="22"/>
        </w:rPr>
      </w:pPr>
      <w:r w:rsidRPr="002F550A">
        <w:rPr>
          <w:rFonts w:ascii="Function Pro Book" w:hAnsi="Function Pro Book"/>
          <w:sz w:val="22"/>
        </w:rPr>
        <w:t>Summarize the theme or topic of the film, lecture, exhibition, or body of work you experienced. Share what you learned, liked best, or have questions about.</w:t>
      </w:r>
    </w:p>
    <w:p w14:paraId="44491034" w14:textId="77777777" w:rsidR="002F550A" w:rsidRPr="002F550A" w:rsidRDefault="002F550A" w:rsidP="002F550A">
      <w:pPr>
        <w:numPr>
          <w:ilvl w:val="0"/>
          <w:numId w:val="13"/>
        </w:numPr>
        <w:tabs>
          <w:tab w:val="clear" w:pos="720"/>
          <w:tab w:val="num" w:pos="1800"/>
        </w:tabs>
        <w:spacing w:after="0"/>
        <w:ind w:left="1800"/>
        <w:rPr>
          <w:rFonts w:ascii="Function Pro Book" w:hAnsi="Function Pro Book"/>
          <w:sz w:val="22"/>
        </w:rPr>
      </w:pPr>
      <w:r w:rsidRPr="002F550A">
        <w:rPr>
          <w:rFonts w:ascii="Function Pro Book" w:hAnsi="Function Pro Book"/>
          <w:sz w:val="22"/>
        </w:rPr>
        <w:t>Reflect on your experience during the event. How can you apply what you’ve learned to your work as an artist?</w:t>
      </w:r>
    </w:p>
    <w:p w14:paraId="41FF6897" w14:textId="77777777" w:rsidR="002F550A" w:rsidRPr="002F550A" w:rsidRDefault="002F550A" w:rsidP="002F550A">
      <w:pPr>
        <w:numPr>
          <w:ilvl w:val="0"/>
          <w:numId w:val="13"/>
        </w:numPr>
        <w:tabs>
          <w:tab w:val="clear" w:pos="720"/>
          <w:tab w:val="num" w:pos="1800"/>
        </w:tabs>
        <w:spacing w:after="0"/>
        <w:ind w:left="1800"/>
        <w:rPr>
          <w:rFonts w:ascii="Function Pro Book" w:hAnsi="Function Pro Book"/>
          <w:sz w:val="22"/>
        </w:rPr>
      </w:pPr>
      <w:r w:rsidRPr="002F550A">
        <w:rPr>
          <w:rFonts w:ascii="Function Pro Book" w:hAnsi="Function Pro Book"/>
          <w:sz w:val="22"/>
        </w:rPr>
        <w:lastRenderedPageBreak/>
        <w:t>Select an artist from the event and analyze their work and style. Choose a piece for detailed interpretation, analysis, and evaluation. Make connections to other artists, both historical and contemporary.</w:t>
      </w:r>
    </w:p>
    <w:p w14:paraId="7E5C508E" w14:textId="77777777" w:rsidR="002F550A" w:rsidRPr="002F550A" w:rsidRDefault="002F550A" w:rsidP="002F550A">
      <w:pPr>
        <w:numPr>
          <w:ilvl w:val="0"/>
          <w:numId w:val="13"/>
        </w:numPr>
        <w:tabs>
          <w:tab w:val="clear" w:pos="720"/>
          <w:tab w:val="num" w:pos="1800"/>
        </w:tabs>
        <w:spacing w:after="0"/>
        <w:ind w:left="1800"/>
        <w:rPr>
          <w:rFonts w:ascii="Function Pro Book" w:hAnsi="Function Pro Book"/>
          <w:sz w:val="22"/>
        </w:rPr>
      </w:pPr>
      <w:r w:rsidRPr="002F550A">
        <w:rPr>
          <w:rFonts w:ascii="Function Pro Book" w:hAnsi="Function Pro Book"/>
          <w:sz w:val="22"/>
        </w:rPr>
        <w:t>Compare and contrast the work of two artists featured in the events or exhibitions. Identify similarities and differences, discussing aesthetic qualities and the meaning of their work.</w:t>
      </w:r>
    </w:p>
    <w:p w14:paraId="218EE54A" w14:textId="77777777" w:rsidR="002F550A" w:rsidRPr="002F550A" w:rsidRDefault="002F550A" w:rsidP="002F550A">
      <w:pPr>
        <w:spacing w:after="0"/>
        <w:rPr>
          <w:rFonts w:ascii="Function Pro Book" w:hAnsi="Function Pro Book"/>
          <w:sz w:val="22"/>
        </w:rPr>
      </w:pPr>
    </w:p>
    <w:p w14:paraId="79FDBFEE" w14:textId="77777777" w:rsidR="00A5502C" w:rsidRPr="001D6789" w:rsidRDefault="00A5502C" w:rsidP="00A5502C">
      <w:pPr>
        <w:spacing w:after="0"/>
        <w:ind w:left="1080"/>
        <w:rPr>
          <w:rFonts w:ascii="Function Pro Book" w:hAnsi="Function Pro Book"/>
          <w:sz w:val="22"/>
        </w:rPr>
      </w:pPr>
    </w:p>
    <w:p w14:paraId="05CB0E51" w14:textId="77777777" w:rsidR="002F550A" w:rsidRDefault="002F550A" w:rsidP="00A5502C">
      <w:pPr>
        <w:spacing w:after="0"/>
        <w:ind w:left="1080"/>
        <w:outlineLvl w:val="0"/>
        <w:rPr>
          <w:rFonts w:ascii="Function Pro Book" w:hAnsi="Function Pro Book"/>
          <w:b/>
          <w:color w:val="F63007"/>
          <w:sz w:val="22"/>
        </w:rPr>
      </w:pPr>
      <w:r>
        <w:rPr>
          <w:rFonts w:ascii="Function Pro Book" w:hAnsi="Function Pro Book"/>
          <w:b/>
          <w:color w:val="F63007"/>
          <w:sz w:val="22"/>
        </w:rPr>
        <w:t>Ideas to Think About After</w:t>
      </w:r>
      <w:r w:rsidR="00A5502C">
        <w:rPr>
          <w:rFonts w:ascii="Function Pro Book" w:hAnsi="Function Pro Book"/>
          <w:b/>
          <w:color w:val="F63007"/>
          <w:sz w:val="22"/>
        </w:rPr>
        <w:t xml:space="preserve"> </w:t>
      </w:r>
    </w:p>
    <w:p w14:paraId="16B903B3" w14:textId="03699D7A" w:rsidR="00A5502C" w:rsidRPr="00DD70D3" w:rsidRDefault="00A5502C" w:rsidP="00A5502C">
      <w:pPr>
        <w:spacing w:after="0"/>
        <w:ind w:left="1080"/>
        <w:outlineLvl w:val="0"/>
        <w:rPr>
          <w:rFonts w:ascii="Function Pro Book" w:hAnsi="Function Pro Book"/>
          <w:color w:val="F63007"/>
          <w:sz w:val="22"/>
        </w:rPr>
      </w:pPr>
      <w:r>
        <w:rPr>
          <w:rFonts w:ascii="Function Pro Book" w:hAnsi="Function Pro Book"/>
          <w:b/>
          <w:color w:val="F63007"/>
          <w:sz w:val="22"/>
        </w:rPr>
        <w:br/>
      </w:r>
      <w:r w:rsidRPr="00DD70D3">
        <w:rPr>
          <w:rFonts w:ascii="Function Pro Book" w:hAnsi="Function Pro Book"/>
          <w:i/>
          <w:color w:val="F63007"/>
          <w:sz w:val="20"/>
          <w:szCs w:val="20"/>
        </w:rPr>
        <w:t>You will work two</w:t>
      </w:r>
      <w:r w:rsidR="004A5762">
        <w:rPr>
          <w:rFonts w:ascii="Function Pro Book" w:hAnsi="Function Pro Book"/>
          <w:i/>
          <w:color w:val="F63007"/>
          <w:sz w:val="20"/>
          <w:szCs w:val="20"/>
        </w:rPr>
        <w:t xml:space="preserve"> of the proposed</w:t>
      </w:r>
      <w:r w:rsidRPr="00DD70D3">
        <w:rPr>
          <w:rFonts w:ascii="Function Pro Book" w:hAnsi="Function Pro Book"/>
          <w:i/>
          <w:color w:val="F63007"/>
          <w:sz w:val="20"/>
          <w:szCs w:val="20"/>
        </w:rPr>
        <w:t xml:space="preserve"> sessions (12 reviews) per day.</w:t>
      </w:r>
    </w:p>
    <w:p w14:paraId="52CFB5A1" w14:textId="77777777" w:rsidR="00A5502C" w:rsidRPr="00DD70D3" w:rsidRDefault="00A5502C" w:rsidP="00A5502C">
      <w:pPr>
        <w:spacing w:after="0"/>
        <w:ind w:left="1440"/>
        <w:outlineLvl w:val="0"/>
        <w:rPr>
          <w:rFonts w:ascii="Function Pro Book" w:hAnsi="Function Pro Book"/>
          <w:b/>
          <w:i/>
          <w:color w:val="F63007"/>
          <w:sz w:val="20"/>
          <w:szCs w:val="20"/>
        </w:rPr>
      </w:pPr>
      <w:r>
        <w:rPr>
          <w:rFonts w:ascii="Function Pro Book" w:hAnsi="Function Pro Book"/>
          <w:b/>
          <w:color w:val="F63007"/>
          <w:sz w:val="22"/>
        </w:rPr>
        <w:br/>
      </w:r>
      <w:r w:rsidRPr="00DD70D3">
        <w:rPr>
          <w:rFonts w:ascii="Function Pro Book" w:hAnsi="Function Pro Book"/>
          <w:b/>
          <w:sz w:val="20"/>
          <w:szCs w:val="20"/>
        </w:rPr>
        <w:t>SESSION 1</w:t>
      </w:r>
      <w:r w:rsidRPr="00DD70D3">
        <w:rPr>
          <w:rFonts w:ascii="Function Pro Book" w:hAnsi="Function Pro Book"/>
          <w:b/>
          <w:sz w:val="20"/>
          <w:szCs w:val="20"/>
        </w:rPr>
        <w:tab/>
      </w:r>
      <w:r w:rsidRPr="00DD70D3">
        <w:rPr>
          <w:rFonts w:ascii="Function Pro Book" w:hAnsi="Function Pro Book"/>
          <w:b/>
          <w:sz w:val="20"/>
          <w:szCs w:val="20"/>
        </w:rPr>
        <w:tab/>
        <w:t>SESSION 2</w:t>
      </w:r>
      <w:r w:rsidRPr="00DD70D3">
        <w:rPr>
          <w:rFonts w:ascii="Function Pro Book" w:hAnsi="Function Pro Book"/>
          <w:b/>
          <w:sz w:val="20"/>
          <w:szCs w:val="20"/>
        </w:rPr>
        <w:tab/>
      </w:r>
      <w:r w:rsidRPr="00DD70D3">
        <w:rPr>
          <w:rFonts w:ascii="Function Pro Book" w:hAnsi="Function Pro Book"/>
          <w:b/>
          <w:sz w:val="20"/>
          <w:szCs w:val="20"/>
        </w:rPr>
        <w:tab/>
        <w:t>SESSION 3</w:t>
      </w:r>
    </w:p>
    <w:p w14:paraId="0577C5E5" w14:textId="77777777" w:rsidR="00A5502C" w:rsidRPr="001D6789" w:rsidRDefault="00A5502C" w:rsidP="00A5502C">
      <w:pPr>
        <w:spacing w:after="0"/>
        <w:ind w:left="1080"/>
        <w:rPr>
          <w:rFonts w:ascii="Function Pro Book" w:hAnsi="Function Pro Book"/>
          <w:sz w:val="22"/>
        </w:rPr>
      </w:pPr>
      <w:r w:rsidRPr="001D6789">
        <w:rPr>
          <w:rFonts w:ascii="Function Pro Book" w:hAnsi="Function Pro Book"/>
          <w:sz w:val="22"/>
        </w:rPr>
        <w:tab/>
        <w:t>9:00 – 9:20</w:t>
      </w:r>
      <w:r w:rsidRPr="001D6789">
        <w:rPr>
          <w:rFonts w:ascii="Function Pro Book" w:hAnsi="Function Pro Book"/>
          <w:sz w:val="22"/>
        </w:rPr>
        <w:tab/>
      </w:r>
      <w:r w:rsidRPr="001D6789">
        <w:rPr>
          <w:rFonts w:ascii="Function Pro Book" w:hAnsi="Function Pro Book"/>
          <w:sz w:val="22"/>
        </w:rPr>
        <w:tab/>
        <w:t>11:50 – 12:10</w:t>
      </w:r>
      <w:r w:rsidRPr="001D6789">
        <w:rPr>
          <w:rFonts w:ascii="Function Pro Book" w:hAnsi="Function Pro Book"/>
          <w:sz w:val="22"/>
        </w:rPr>
        <w:tab/>
      </w:r>
      <w:r w:rsidRPr="001D6789">
        <w:rPr>
          <w:rFonts w:ascii="Function Pro Book" w:hAnsi="Function Pro Book"/>
          <w:sz w:val="22"/>
        </w:rPr>
        <w:tab/>
        <w:t>2:40 – 3:00</w:t>
      </w:r>
    </w:p>
    <w:p w14:paraId="5EEFA4F3" w14:textId="77777777" w:rsidR="00A5502C" w:rsidRPr="001D6789" w:rsidRDefault="00A5502C" w:rsidP="00A5502C">
      <w:pPr>
        <w:spacing w:after="0"/>
        <w:ind w:left="1080"/>
        <w:rPr>
          <w:rFonts w:ascii="Function Pro Book" w:hAnsi="Function Pro Book"/>
          <w:sz w:val="22"/>
        </w:rPr>
      </w:pPr>
      <w:r w:rsidRPr="001D6789">
        <w:rPr>
          <w:rFonts w:ascii="Function Pro Book" w:hAnsi="Function Pro Book"/>
          <w:sz w:val="22"/>
        </w:rPr>
        <w:tab/>
        <w:t>9:20 – 9:40</w:t>
      </w:r>
      <w:r w:rsidRPr="001D6789">
        <w:rPr>
          <w:rFonts w:ascii="Function Pro Book" w:hAnsi="Function Pro Book"/>
          <w:sz w:val="22"/>
        </w:rPr>
        <w:tab/>
      </w:r>
      <w:r w:rsidRPr="001D6789">
        <w:rPr>
          <w:rFonts w:ascii="Function Pro Book" w:hAnsi="Function Pro Book"/>
          <w:sz w:val="22"/>
        </w:rPr>
        <w:tab/>
        <w:t xml:space="preserve">12:10 – 12:30 </w:t>
      </w:r>
      <w:r w:rsidRPr="001D6789">
        <w:rPr>
          <w:rFonts w:ascii="Function Pro Book" w:hAnsi="Function Pro Book"/>
          <w:sz w:val="22"/>
        </w:rPr>
        <w:tab/>
      </w:r>
      <w:r w:rsidRPr="001D6789">
        <w:rPr>
          <w:rFonts w:ascii="Function Pro Book" w:hAnsi="Function Pro Book"/>
          <w:sz w:val="22"/>
        </w:rPr>
        <w:tab/>
        <w:t>3:00 – 3:20</w:t>
      </w:r>
    </w:p>
    <w:p w14:paraId="2A97F869" w14:textId="77777777" w:rsidR="00A5502C" w:rsidRPr="001D6789" w:rsidRDefault="00A5502C" w:rsidP="00A5502C">
      <w:pPr>
        <w:spacing w:after="0"/>
        <w:ind w:left="1080"/>
        <w:rPr>
          <w:rFonts w:ascii="Function Pro Book" w:hAnsi="Function Pro Book"/>
          <w:sz w:val="22"/>
        </w:rPr>
      </w:pPr>
      <w:r w:rsidRPr="001D6789">
        <w:rPr>
          <w:rFonts w:ascii="Function Pro Book" w:hAnsi="Function Pro Book"/>
          <w:sz w:val="22"/>
        </w:rPr>
        <w:tab/>
        <w:t>9:50 – 10:10</w:t>
      </w:r>
      <w:r w:rsidRPr="001D6789">
        <w:rPr>
          <w:rFonts w:ascii="Function Pro Book" w:hAnsi="Function Pro Book"/>
          <w:sz w:val="22"/>
        </w:rPr>
        <w:tab/>
      </w:r>
      <w:r w:rsidRPr="001D6789">
        <w:rPr>
          <w:rFonts w:ascii="Function Pro Book" w:hAnsi="Function Pro Book"/>
          <w:sz w:val="22"/>
        </w:rPr>
        <w:tab/>
        <w:t>12:40 – 1:00</w:t>
      </w:r>
      <w:r w:rsidRPr="001D6789">
        <w:rPr>
          <w:rFonts w:ascii="Function Pro Book" w:hAnsi="Function Pro Book"/>
          <w:sz w:val="22"/>
        </w:rPr>
        <w:tab/>
      </w:r>
      <w:r w:rsidRPr="001D6789">
        <w:rPr>
          <w:rFonts w:ascii="Function Pro Book" w:hAnsi="Function Pro Book"/>
          <w:sz w:val="22"/>
        </w:rPr>
        <w:tab/>
        <w:t xml:space="preserve">3:30 – 3:50 </w:t>
      </w:r>
    </w:p>
    <w:p w14:paraId="2321B0D5" w14:textId="77777777" w:rsidR="00A5502C" w:rsidRPr="001D6789" w:rsidRDefault="00A5502C" w:rsidP="00A5502C">
      <w:pPr>
        <w:spacing w:after="0"/>
        <w:ind w:left="1080"/>
        <w:rPr>
          <w:rFonts w:ascii="Function Pro Book" w:hAnsi="Function Pro Book"/>
          <w:sz w:val="22"/>
        </w:rPr>
      </w:pPr>
      <w:r w:rsidRPr="001D6789">
        <w:rPr>
          <w:rFonts w:ascii="Function Pro Book" w:hAnsi="Function Pro Book"/>
          <w:sz w:val="22"/>
        </w:rPr>
        <w:tab/>
        <w:t>10:10 – 10:30</w:t>
      </w:r>
      <w:r w:rsidRPr="001D6789">
        <w:rPr>
          <w:rFonts w:ascii="Function Pro Book" w:hAnsi="Function Pro Book"/>
          <w:sz w:val="22"/>
        </w:rPr>
        <w:tab/>
      </w:r>
      <w:r w:rsidRPr="001D6789">
        <w:rPr>
          <w:rFonts w:ascii="Function Pro Book" w:hAnsi="Function Pro Book"/>
          <w:sz w:val="22"/>
        </w:rPr>
        <w:tab/>
        <w:t>1:00 – 1:20</w:t>
      </w:r>
      <w:r w:rsidRPr="001D6789">
        <w:rPr>
          <w:rFonts w:ascii="Function Pro Book" w:hAnsi="Function Pro Book"/>
          <w:sz w:val="22"/>
        </w:rPr>
        <w:tab/>
      </w:r>
      <w:r w:rsidRPr="001D6789">
        <w:rPr>
          <w:rFonts w:ascii="Function Pro Book" w:hAnsi="Function Pro Book"/>
          <w:sz w:val="22"/>
        </w:rPr>
        <w:tab/>
        <w:t>3:50 – 4:10</w:t>
      </w:r>
    </w:p>
    <w:p w14:paraId="5E89A94E" w14:textId="77777777" w:rsidR="00A5502C" w:rsidRPr="001D6789" w:rsidRDefault="00A5502C" w:rsidP="00A5502C">
      <w:pPr>
        <w:spacing w:after="0"/>
        <w:ind w:left="1080"/>
        <w:rPr>
          <w:rFonts w:ascii="Function Pro Book" w:hAnsi="Function Pro Book"/>
          <w:sz w:val="22"/>
        </w:rPr>
      </w:pPr>
      <w:r w:rsidRPr="001D6789">
        <w:rPr>
          <w:rFonts w:ascii="Function Pro Book" w:hAnsi="Function Pro Book"/>
          <w:sz w:val="22"/>
        </w:rPr>
        <w:tab/>
        <w:t xml:space="preserve">10:40 – 11:00 </w:t>
      </w:r>
      <w:r w:rsidRPr="001D6789">
        <w:rPr>
          <w:rFonts w:ascii="Function Pro Book" w:hAnsi="Function Pro Book"/>
          <w:sz w:val="22"/>
        </w:rPr>
        <w:tab/>
      </w:r>
      <w:r w:rsidRPr="001D6789">
        <w:rPr>
          <w:rFonts w:ascii="Function Pro Book" w:hAnsi="Function Pro Book"/>
          <w:sz w:val="22"/>
        </w:rPr>
        <w:tab/>
        <w:t>1:30 – 1:50</w:t>
      </w:r>
      <w:r w:rsidRPr="001D6789">
        <w:rPr>
          <w:rFonts w:ascii="Function Pro Book" w:hAnsi="Function Pro Book"/>
          <w:sz w:val="22"/>
        </w:rPr>
        <w:tab/>
      </w:r>
      <w:r w:rsidRPr="001D6789">
        <w:rPr>
          <w:rFonts w:ascii="Function Pro Book" w:hAnsi="Function Pro Book"/>
          <w:sz w:val="22"/>
        </w:rPr>
        <w:tab/>
      </w:r>
      <w:r w:rsidR="00EE786C">
        <w:rPr>
          <w:rFonts w:ascii="Function Pro Book" w:hAnsi="Function Pro Book"/>
          <w:sz w:val="22"/>
        </w:rPr>
        <w:t>4:30 – 4:50</w:t>
      </w:r>
    </w:p>
    <w:p w14:paraId="6230EB94" w14:textId="77777777" w:rsidR="00A5502C" w:rsidRPr="001D6789" w:rsidRDefault="00A5502C" w:rsidP="00A5502C">
      <w:pPr>
        <w:spacing w:after="0"/>
        <w:ind w:left="1080"/>
        <w:rPr>
          <w:rFonts w:ascii="Function Pro Book" w:hAnsi="Function Pro Book"/>
          <w:sz w:val="22"/>
        </w:rPr>
      </w:pPr>
      <w:r w:rsidRPr="001D6789">
        <w:rPr>
          <w:rFonts w:ascii="Function Pro Book" w:hAnsi="Function Pro Book"/>
          <w:sz w:val="22"/>
        </w:rPr>
        <w:tab/>
        <w:t>11:00 – 11:20</w:t>
      </w:r>
      <w:r w:rsidRPr="001D6789">
        <w:rPr>
          <w:rFonts w:ascii="Function Pro Book" w:hAnsi="Function Pro Book"/>
          <w:sz w:val="22"/>
        </w:rPr>
        <w:tab/>
      </w:r>
      <w:r w:rsidRPr="001D6789">
        <w:rPr>
          <w:rFonts w:ascii="Function Pro Book" w:hAnsi="Function Pro Book"/>
          <w:sz w:val="22"/>
        </w:rPr>
        <w:tab/>
        <w:t>1:50 – 2:10</w:t>
      </w:r>
      <w:r w:rsidRPr="001D6789">
        <w:rPr>
          <w:rFonts w:ascii="Function Pro Book" w:hAnsi="Function Pro Book"/>
          <w:sz w:val="22"/>
        </w:rPr>
        <w:tab/>
      </w:r>
      <w:r w:rsidRPr="001D6789">
        <w:rPr>
          <w:rFonts w:ascii="Function Pro Book" w:hAnsi="Function Pro Book"/>
          <w:sz w:val="22"/>
        </w:rPr>
        <w:tab/>
      </w:r>
    </w:p>
    <w:p w14:paraId="09CA693B" w14:textId="77777777" w:rsidR="00A5502C" w:rsidRPr="001D6789" w:rsidRDefault="00A5502C" w:rsidP="00A5502C">
      <w:pPr>
        <w:spacing w:after="0"/>
        <w:ind w:left="1080" w:firstLine="360"/>
        <w:rPr>
          <w:rFonts w:ascii="Function Pro Book" w:hAnsi="Function Pro Book"/>
          <w:sz w:val="22"/>
        </w:rPr>
      </w:pPr>
      <w:r w:rsidRPr="001D6789">
        <w:rPr>
          <w:rFonts w:ascii="Function Pro Book" w:hAnsi="Function Pro Book"/>
          <w:sz w:val="22"/>
        </w:rPr>
        <w:t>Break</w:t>
      </w:r>
      <w:r w:rsidRPr="001D6789">
        <w:rPr>
          <w:rFonts w:ascii="Function Pro Book" w:hAnsi="Function Pro Book"/>
          <w:sz w:val="22"/>
        </w:rPr>
        <w:tab/>
      </w:r>
      <w:r w:rsidRPr="001D6789">
        <w:rPr>
          <w:rFonts w:ascii="Function Pro Book" w:hAnsi="Function Pro Book"/>
          <w:sz w:val="22"/>
        </w:rPr>
        <w:tab/>
      </w:r>
      <w:r w:rsidRPr="001D6789">
        <w:rPr>
          <w:rFonts w:ascii="Function Pro Book" w:hAnsi="Function Pro Book"/>
          <w:sz w:val="22"/>
        </w:rPr>
        <w:tab/>
        <w:t>Break</w:t>
      </w:r>
      <w:r>
        <w:rPr>
          <w:rFonts w:ascii="Function Pro Book" w:hAnsi="Function Pro Book"/>
          <w:sz w:val="22"/>
        </w:rPr>
        <w:tab/>
      </w:r>
      <w:r>
        <w:rPr>
          <w:rFonts w:ascii="Function Pro Book" w:hAnsi="Function Pro Book"/>
          <w:sz w:val="22"/>
        </w:rPr>
        <w:tab/>
      </w:r>
      <w:r>
        <w:rPr>
          <w:rFonts w:ascii="Function Pro Book" w:hAnsi="Function Pro Book"/>
          <w:sz w:val="22"/>
        </w:rPr>
        <w:tab/>
        <w:t>End</w:t>
      </w:r>
    </w:p>
    <w:p w14:paraId="227E7ED5" w14:textId="22278EE5" w:rsidR="00A5502C" w:rsidRPr="002F550A" w:rsidRDefault="00A5502C" w:rsidP="002F550A">
      <w:pPr>
        <w:spacing w:after="0"/>
        <w:rPr>
          <w:rFonts w:ascii="Function Pro Book" w:hAnsi="Function Pro Book"/>
          <w:sz w:val="22"/>
        </w:rPr>
      </w:pPr>
    </w:p>
    <w:p w14:paraId="69D46AFF" w14:textId="3AB59D4A" w:rsidR="00A5502C" w:rsidRPr="00E31D66" w:rsidRDefault="002F550A" w:rsidP="00A5502C">
      <w:pPr>
        <w:spacing w:after="0"/>
        <w:ind w:left="1080"/>
        <w:outlineLvl w:val="0"/>
        <w:rPr>
          <w:rFonts w:ascii="Function Pro Book" w:hAnsi="Function Pro Book"/>
          <w:b/>
          <w:color w:val="F60006"/>
          <w:sz w:val="22"/>
        </w:rPr>
      </w:pPr>
      <w:r>
        <w:rPr>
          <w:rFonts w:ascii="Function Pro Book" w:hAnsi="Function Pro Book"/>
          <w:b/>
          <w:color w:val="F60006"/>
          <w:sz w:val="22"/>
        </w:rPr>
        <w:t>Activity Extensions</w:t>
      </w:r>
    </w:p>
    <w:p w14:paraId="7C6D2677" w14:textId="77777777" w:rsidR="002F550A" w:rsidRPr="002F550A" w:rsidRDefault="002F550A" w:rsidP="002F550A">
      <w:pPr>
        <w:spacing w:after="0"/>
        <w:ind w:left="1080"/>
        <w:rPr>
          <w:rFonts w:ascii="Function Pro Book" w:hAnsi="Function Pro Book"/>
          <w:sz w:val="22"/>
        </w:rPr>
      </w:pPr>
      <w:r w:rsidRPr="002F550A">
        <w:rPr>
          <w:rFonts w:ascii="Function Pro Book" w:hAnsi="Function Pro Book"/>
          <w:sz w:val="22"/>
        </w:rPr>
        <w:t>Extend learning beyond the events with these activity ideas:</w:t>
      </w:r>
    </w:p>
    <w:p w14:paraId="0269AA8E" w14:textId="77777777" w:rsidR="002F550A" w:rsidRPr="002F550A" w:rsidRDefault="002F550A" w:rsidP="002F550A">
      <w:pPr>
        <w:numPr>
          <w:ilvl w:val="0"/>
          <w:numId w:val="14"/>
        </w:numPr>
        <w:tabs>
          <w:tab w:val="clear" w:pos="720"/>
          <w:tab w:val="num" w:pos="1800"/>
        </w:tabs>
        <w:spacing w:after="0"/>
        <w:ind w:left="1800"/>
        <w:rPr>
          <w:rFonts w:ascii="Function Pro Book" w:hAnsi="Function Pro Book"/>
          <w:sz w:val="22"/>
        </w:rPr>
      </w:pPr>
      <w:r w:rsidRPr="002F550A">
        <w:rPr>
          <w:rFonts w:ascii="Function Pro Book" w:hAnsi="Function Pro Book"/>
          <w:sz w:val="22"/>
        </w:rPr>
        <w:t>Create digital portfolio presentations inspired by the Present Tense series and present them to the class in a similar format.</w:t>
      </w:r>
    </w:p>
    <w:p w14:paraId="2AC0BEB6" w14:textId="77777777" w:rsidR="002F550A" w:rsidRPr="002F550A" w:rsidRDefault="002F550A" w:rsidP="002F550A">
      <w:pPr>
        <w:numPr>
          <w:ilvl w:val="0"/>
          <w:numId w:val="14"/>
        </w:numPr>
        <w:tabs>
          <w:tab w:val="clear" w:pos="720"/>
          <w:tab w:val="num" w:pos="1800"/>
        </w:tabs>
        <w:spacing w:after="0"/>
        <w:ind w:left="1800"/>
        <w:rPr>
          <w:rFonts w:ascii="Function Pro Book" w:hAnsi="Function Pro Book"/>
          <w:sz w:val="22"/>
        </w:rPr>
      </w:pPr>
      <w:r w:rsidRPr="002F550A">
        <w:rPr>
          <w:rFonts w:ascii="Function Pro Book" w:hAnsi="Function Pro Book"/>
          <w:sz w:val="22"/>
        </w:rPr>
        <w:t>Organize a portfolio review session with a panel of community reviewers or encourage student peer feedback.</w:t>
      </w:r>
    </w:p>
    <w:p w14:paraId="3F611DA4" w14:textId="77777777" w:rsidR="002F550A" w:rsidRPr="002F550A" w:rsidRDefault="002F550A" w:rsidP="002F550A">
      <w:pPr>
        <w:numPr>
          <w:ilvl w:val="0"/>
          <w:numId w:val="14"/>
        </w:numPr>
        <w:tabs>
          <w:tab w:val="clear" w:pos="720"/>
          <w:tab w:val="num" w:pos="1800"/>
        </w:tabs>
        <w:spacing w:after="0"/>
        <w:ind w:left="1800"/>
        <w:rPr>
          <w:rFonts w:ascii="Function Pro Book" w:hAnsi="Function Pro Book"/>
          <w:sz w:val="22"/>
        </w:rPr>
      </w:pPr>
      <w:r w:rsidRPr="002F550A">
        <w:rPr>
          <w:rFonts w:ascii="Function Pro Book" w:hAnsi="Function Pro Book"/>
          <w:sz w:val="22"/>
        </w:rPr>
        <w:t>Curate a small works group show inspired by Size Matters, involving students in the selection and exhibition process.</w:t>
      </w:r>
    </w:p>
    <w:p w14:paraId="0BBAFF0A" w14:textId="77777777" w:rsidR="002F550A" w:rsidRPr="002F550A" w:rsidRDefault="002F550A" w:rsidP="002F550A">
      <w:pPr>
        <w:numPr>
          <w:ilvl w:val="0"/>
          <w:numId w:val="14"/>
        </w:numPr>
        <w:tabs>
          <w:tab w:val="clear" w:pos="720"/>
          <w:tab w:val="num" w:pos="1800"/>
        </w:tabs>
        <w:spacing w:after="0"/>
        <w:ind w:left="1800"/>
        <w:rPr>
          <w:rFonts w:ascii="Function Pro Book" w:hAnsi="Function Pro Book"/>
          <w:sz w:val="22"/>
        </w:rPr>
      </w:pPr>
      <w:r w:rsidRPr="002F550A">
        <w:rPr>
          <w:rFonts w:ascii="Function Pro Book" w:hAnsi="Function Pro Book"/>
          <w:sz w:val="22"/>
        </w:rPr>
        <w:t>Assign students to research an artist, create a body of work inspired by their themes, and present their findings to the class.</w:t>
      </w:r>
    </w:p>
    <w:p w14:paraId="16B9930C" w14:textId="77777777" w:rsidR="00A5502C" w:rsidRDefault="00A5502C" w:rsidP="00A5502C">
      <w:pPr>
        <w:spacing w:after="0"/>
        <w:ind w:left="1080"/>
        <w:rPr>
          <w:rFonts w:ascii="Function Pro Book" w:hAnsi="Function Pro Book"/>
          <w:sz w:val="22"/>
        </w:rPr>
      </w:pPr>
    </w:p>
    <w:p w14:paraId="684AEAA8" w14:textId="2BABB4F6" w:rsidR="00A5502C" w:rsidRPr="00E31D66" w:rsidRDefault="002F550A" w:rsidP="00A5502C">
      <w:pPr>
        <w:spacing w:after="0"/>
        <w:ind w:left="1080"/>
        <w:outlineLvl w:val="0"/>
        <w:rPr>
          <w:rFonts w:ascii="Function Pro Book" w:hAnsi="Function Pro Book"/>
          <w:b/>
          <w:color w:val="F60006"/>
          <w:sz w:val="22"/>
        </w:rPr>
      </w:pPr>
      <w:r>
        <w:rPr>
          <w:rFonts w:ascii="Function Pro Book" w:hAnsi="Function Pro Book"/>
          <w:b/>
          <w:color w:val="F60006"/>
          <w:sz w:val="22"/>
        </w:rPr>
        <w:t>Resources</w:t>
      </w:r>
    </w:p>
    <w:p w14:paraId="12EC8724" w14:textId="77777777" w:rsidR="002F550A" w:rsidRPr="002F550A" w:rsidRDefault="002F550A" w:rsidP="002F550A">
      <w:pPr>
        <w:spacing w:after="0"/>
        <w:ind w:left="1080"/>
        <w:rPr>
          <w:rFonts w:ascii="Function Pro Book" w:hAnsi="Function Pro Book"/>
          <w:sz w:val="22"/>
        </w:rPr>
      </w:pPr>
      <w:r w:rsidRPr="002F550A">
        <w:rPr>
          <w:rFonts w:ascii="Function Pro Book" w:hAnsi="Function Pro Book"/>
          <w:sz w:val="22"/>
        </w:rPr>
        <w:t>Stay updated and deepen your understanding of photography with these recommended resources:</w:t>
      </w:r>
    </w:p>
    <w:p w14:paraId="17093743" w14:textId="77777777" w:rsidR="002F550A" w:rsidRPr="002F550A" w:rsidRDefault="002F550A" w:rsidP="002F550A">
      <w:pPr>
        <w:numPr>
          <w:ilvl w:val="0"/>
          <w:numId w:val="15"/>
        </w:numPr>
        <w:tabs>
          <w:tab w:val="num" w:pos="720"/>
        </w:tabs>
        <w:spacing w:after="0"/>
        <w:rPr>
          <w:rFonts w:ascii="Function Pro Book" w:hAnsi="Function Pro Book"/>
          <w:sz w:val="22"/>
        </w:rPr>
      </w:pPr>
      <w:r w:rsidRPr="002F550A">
        <w:rPr>
          <w:rFonts w:ascii="Function Pro Book" w:hAnsi="Function Pro Book"/>
          <w:sz w:val="22"/>
        </w:rPr>
        <w:t>Galleries, museums, websites, stores?</w:t>
      </w:r>
    </w:p>
    <w:p w14:paraId="64C0E152" w14:textId="77777777" w:rsidR="00A5502C" w:rsidRPr="00EE3D88" w:rsidRDefault="00A5502C" w:rsidP="00A5502C">
      <w:pPr>
        <w:spacing w:after="0"/>
        <w:ind w:left="1080"/>
        <w:rPr>
          <w:rFonts w:ascii="Function Pro Book" w:hAnsi="Function Pro Book"/>
          <w:sz w:val="22"/>
        </w:rPr>
      </w:pPr>
    </w:p>
    <w:p w14:paraId="5690E81F" w14:textId="44C436F5" w:rsidR="00A5502C" w:rsidRPr="005070C0" w:rsidRDefault="002F550A" w:rsidP="00A5502C">
      <w:pPr>
        <w:spacing w:after="0"/>
        <w:ind w:left="1080"/>
        <w:outlineLvl w:val="0"/>
        <w:rPr>
          <w:rFonts w:ascii="Function Pro Book" w:hAnsi="Function Pro Book"/>
          <w:b/>
          <w:color w:val="E70A06"/>
          <w:sz w:val="22"/>
        </w:rPr>
      </w:pPr>
      <w:r>
        <w:rPr>
          <w:rFonts w:ascii="Function Pro Book" w:hAnsi="Function Pro Book"/>
          <w:b/>
          <w:color w:val="E70A06"/>
          <w:sz w:val="22"/>
        </w:rPr>
        <w:t>Assessment Tools</w:t>
      </w:r>
    </w:p>
    <w:p w14:paraId="0AB00B0A" w14:textId="77777777" w:rsidR="00A5502C" w:rsidRDefault="00A5502C" w:rsidP="00A5502C">
      <w:pPr>
        <w:spacing w:after="0"/>
        <w:ind w:left="1080"/>
        <w:rPr>
          <w:rFonts w:ascii="Function Pro Book" w:hAnsi="Function Pro Book"/>
          <w:b/>
          <w:sz w:val="22"/>
        </w:rPr>
      </w:pPr>
    </w:p>
    <w:p w14:paraId="1EA42B5E" w14:textId="77777777" w:rsidR="00CB1949" w:rsidRDefault="00CB1949" w:rsidP="00A5502C">
      <w:pPr>
        <w:spacing w:after="0"/>
        <w:ind w:left="1080"/>
        <w:rPr>
          <w:rFonts w:ascii="Function Pro Book" w:hAnsi="Function Pro Book"/>
          <w:b/>
          <w:sz w:val="22"/>
        </w:rPr>
      </w:pPr>
    </w:p>
    <w:p w14:paraId="1B20797C" w14:textId="77777777" w:rsidR="00CB1949" w:rsidRDefault="00CB1949" w:rsidP="00A5502C">
      <w:pPr>
        <w:spacing w:after="0"/>
        <w:ind w:left="1080"/>
        <w:rPr>
          <w:rFonts w:ascii="Function Pro Book" w:hAnsi="Function Pro Book"/>
          <w:b/>
          <w:sz w:val="22"/>
        </w:rPr>
      </w:pPr>
    </w:p>
    <w:p w14:paraId="47E156B3" w14:textId="77777777" w:rsidR="00CB1949" w:rsidRDefault="00CB1949" w:rsidP="00A5502C">
      <w:pPr>
        <w:spacing w:after="0"/>
        <w:ind w:left="1080"/>
        <w:rPr>
          <w:rFonts w:ascii="Function Pro Book" w:hAnsi="Function Pro Book"/>
          <w:b/>
          <w:sz w:val="22"/>
        </w:rPr>
      </w:pPr>
    </w:p>
    <w:p w14:paraId="2AC7E3E6" w14:textId="77777777" w:rsidR="00CB1949" w:rsidRDefault="00CB1949" w:rsidP="00A5502C">
      <w:pPr>
        <w:spacing w:after="0"/>
        <w:ind w:left="1080"/>
        <w:rPr>
          <w:rFonts w:ascii="Function Pro Book" w:hAnsi="Function Pro Book"/>
          <w:b/>
          <w:sz w:val="22"/>
        </w:rPr>
      </w:pPr>
    </w:p>
    <w:p w14:paraId="517EC459" w14:textId="77777777" w:rsidR="00CB1949" w:rsidRDefault="00CB1949" w:rsidP="00A5502C">
      <w:pPr>
        <w:spacing w:after="0"/>
        <w:ind w:left="1080"/>
        <w:rPr>
          <w:rFonts w:ascii="Function Pro Book" w:hAnsi="Function Pro Book"/>
          <w:b/>
          <w:sz w:val="22"/>
        </w:rPr>
      </w:pPr>
    </w:p>
    <w:p w14:paraId="073F635A" w14:textId="77777777" w:rsidR="00CB1949" w:rsidRDefault="00CB1949" w:rsidP="00A5502C">
      <w:pPr>
        <w:spacing w:after="0"/>
        <w:ind w:left="1080"/>
        <w:rPr>
          <w:rFonts w:ascii="Function Pro Book" w:hAnsi="Function Pro Book"/>
          <w:b/>
          <w:sz w:val="22"/>
        </w:rPr>
      </w:pPr>
    </w:p>
    <w:p w14:paraId="25D31F15" w14:textId="77777777" w:rsidR="00A5502C" w:rsidRDefault="00A5502C" w:rsidP="00A5502C">
      <w:pPr>
        <w:spacing w:after="0"/>
        <w:ind w:left="1080"/>
        <w:rPr>
          <w:rFonts w:ascii="Function Pro Book" w:hAnsi="Function Pro Book"/>
          <w:b/>
          <w:sz w:val="22"/>
        </w:rPr>
      </w:pPr>
    </w:p>
    <w:p w14:paraId="2F5C22A0" w14:textId="77777777" w:rsidR="00A5502C" w:rsidRPr="00617923" w:rsidRDefault="00A5502C" w:rsidP="00A5502C">
      <w:pPr>
        <w:ind w:left="1080" w:firstLine="360"/>
        <w:rPr>
          <w:rFonts w:ascii="Function Pro Book" w:hAnsi="Function Pro Book" w:cs="Times"/>
          <w:szCs w:val="32"/>
        </w:rPr>
      </w:pPr>
    </w:p>
    <w:p w14:paraId="06360BFC" w14:textId="3612A929" w:rsidR="00193617" w:rsidRPr="00200556" w:rsidRDefault="00193617" w:rsidP="002F550A">
      <w:pPr>
        <w:spacing w:after="0"/>
        <w:rPr>
          <w:rFonts w:ascii="Function Pro Book" w:hAnsi="Function Pro Book"/>
          <w:b/>
          <w:sz w:val="22"/>
        </w:rPr>
      </w:pPr>
    </w:p>
    <w:sectPr w:rsidR="00193617" w:rsidRPr="00200556" w:rsidSect="00080721">
      <w:headerReference w:type="default" r:id="rId7"/>
      <w:footerReference w:type="even" r:id="rId8"/>
      <w:footerReference w:type="default" r:id="rId9"/>
      <w:pgSz w:w="12240" w:h="15840"/>
      <w:pgMar w:top="1440" w:right="1170" w:bottom="1350" w:left="0" w:header="450" w:footer="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F26B" w14:textId="77777777" w:rsidR="00080721" w:rsidRDefault="00080721">
      <w:pPr>
        <w:spacing w:after="0"/>
      </w:pPr>
      <w:r>
        <w:separator/>
      </w:r>
    </w:p>
  </w:endnote>
  <w:endnote w:type="continuationSeparator" w:id="0">
    <w:p w14:paraId="1513B22F" w14:textId="77777777" w:rsidR="00080721" w:rsidRDefault="00080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unction Pro Book">
    <w:altName w:val="Calibri"/>
    <w:panose1 w:val="020B0604020202020204"/>
    <w:charset w:val="4D"/>
    <w:family w:val="swiss"/>
    <w:notTrueType/>
    <w:pitch w:val="variable"/>
    <w:sig w:usb0="800000AF" w:usb1="5000205B" w:usb2="00000000" w:usb3="00000000" w:csb0="00000001" w:csb1="00000000"/>
  </w:font>
  <w:font w:name="Times">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6D88" w14:textId="77777777" w:rsidR="00A5502C" w:rsidRDefault="00A5502C" w:rsidP="00A55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AF570" w14:textId="77777777" w:rsidR="00A5502C" w:rsidRDefault="00A5502C" w:rsidP="00A550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F2E8" w14:textId="77777777" w:rsidR="00A5502C" w:rsidRPr="001A5F9C" w:rsidRDefault="00A5502C" w:rsidP="00A5502C">
    <w:pPr>
      <w:pStyle w:val="Footer"/>
      <w:framePr w:wrap="around" w:vAnchor="text" w:hAnchor="margin" w:xAlign="right" w:y="1"/>
      <w:rPr>
        <w:rStyle w:val="PageNumber"/>
        <w:sz w:val="16"/>
        <w:szCs w:val="16"/>
      </w:rPr>
    </w:pPr>
    <w:r w:rsidRPr="001A5F9C">
      <w:rPr>
        <w:rStyle w:val="PageNumber"/>
        <w:sz w:val="16"/>
        <w:szCs w:val="16"/>
      </w:rPr>
      <w:fldChar w:fldCharType="begin"/>
    </w:r>
    <w:r w:rsidRPr="001A5F9C">
      <w:rPr>
        <w:rStyle w:val="PageNumber"/>
        <w:sz w:val="16"/>
        <w:szCs w:val="16"/>
      </w:rPr>
      <w:instrText xml:space="preserve">PAGE  </w:instrText>
    </w:r>
    <w:r w:rsidRPr="001A5F9C">
      <w:rPr>
        <w:rStyle w:val="PageNumber"/>
        <w:sz w:val="16"/>
        <w:szCs w:val="16"/>
      </w:rPr>
      <w:fldChar w:fldCharType="separate"/>
    </w:r>
    <w:r w:rsidR="00573C03">
      <w:rPr>
        <w:rStyle w:val="PageNumber"/>
        <w:noProof/>
        <w:sz w:val="16"/>
        <w:szCs w:val="16"/>
      </w:rPr>
      <w:t>1</w:t>
    </w:r>
    <w:r w:rsidRPr="001A5F9C">
      <w:rPr>
        <w:rStyle w:val="PageNumber"/>
        <w:sz w:val="16"/>
        <w:szCs w:val="16"/>
      </w:rPr>
      <w:fldChar w:fldCharType="end"/>
    </w:r>
  </w:p>
  <w:p w14:paraId="3CA062A8" w14:textId="0726DCD1" w:rsidR="00A5502C" w:rsidRDefault="002D373B" w:rsidP="00A5502C">
    <w:pPr>
      <w:pStyle w:val="Footer"/>
      <w:tabs>
        <w:tab w:val="left" w:pos="450"/>
      </w:tabs>
      <w:ind w:left="270" w:right="360"/>
    </w:pPr>
    <w:r>
      <w:rPr>
        <w:noProof/>
      </w:rPr>
      <w:drawing>
        <wp:inline distT="0" distB="0" distL="0" distR="0" wp14:anchorId="78F1E5B6" wp14:editId="00E38B0F">
          <wp:extent cx="7029450" cy="816610"/>
          <wp:effectExtent l="0" t="0" r="0" b="0"/>
          <wp:docPr id="120024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2400" name="Picture 12002400"/>
                  <pic:cNvPicPr/>
                </pic:nvPicPr>
                <pic:blipFill>
                  <a:blip r:embed="rId1"/>
                  <a:stretch>
                    <a:fillRect/>
                  </a:stretch>
                </pic:blipFill>
                <pic:spPr>
                  <a:xfrm>
                    <a:off x="0" y="0"/>
                    <a:ext cx="7029450" cy="816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3B4B" w14:textId="77777777" w:rsidR="00080721" w:rsidRDefault="00080721">
      <w:pPr>
        <w:spacing w:after="0"/>
      </w:pPr>
      <w:r>
        <w:separator/>
      </w:r>
    </w:p>
  </w:footnote>
  <w:footnote w:type="continuationSeparator" w:id="0">
    <w:p w14:paraId="6526EDBF" w14:textId="77777777" w:rsidR="00080721" w:rsidRDefault="000807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90AA" w14:textId="77777777" w:rsidR="00A5502C" w:rsidRDefault="00193617" w:rsidP="00A5502C">
    <w:pPr>
      <w:pStyle w:val="Header"/>
      <w:ind w:left="1656"/>
      <w:jc w:val="center"/>
    </w:pPr>
    <w:r w:rsidRPr="00DD70D3">
      <w:rPr>
        <w:noProof/>
        <w:color w:val="F63007"/>
      </w:rPr>
      <w:drawing>
        <wp:inline distT="0" distB="0" distL="0" distR="0" wp14:anchorId="242876E6" wp14:editId="3F662461">
          <wp:extent cx="4410710" cy="645160"/>
          <wp:effectExtent l="0" t="0" r="0" b="0"/>
          <wp:docPr id="2" name="Picture 6" descr="Description: BRAND-medium 201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BRAND-medium 2019.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071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632"/>
    <w:multiLevelType w:val="multilevel"/>
    <w:tmpl w:val="BD340D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05826E3"/>
    <w:multiLevelType w:val="multilevel"/>
    <w:tmpl w:val="12F0FCD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31A955E4"/>
    <w:multiLevelType w:val="hybridMultilevel"/>
    <w:tmpl w:val="979E11F8"/>
    <w:lvl w:ilvl="0" w:tplc="04090001">
      <w:start w:val="1"/>
      <w:numFmt w:val="lowerLetter"/>
      <w:lvlText w:val="%1."/>
      <w:lvlJc w:val="left"/>
      <w:pPr>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D72CA2"/>
    <w:multiLevelType w:val="multilevel"/>
    <w:tmpl w:val="ECC00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91939"/>
    <w:multiLevelType w:val="hybridMultilevel"/>
    <w:tmpl w:val="A000B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45222C0"/>
    <w:multiLevelType w:val="hybridMultilevel"/>
    <w:tmpl w:val="EC0E57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47C6FC8"/>
    <w:multiLevelType w:val="hybridMultilevel"/>
    <w:tmpl w:val="3A6482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555891"/>
    <w:multiLevelType w:val="multilevel"/>
    <w:tmpl w:val="0C0E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41CE0"/>
    <w:multiLevelType w:val="hybridMultilevel"/>
    <w:tmpl w:val="C5303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F11DB"/>
    <w:multiLevelType w:val="multilevel"/>
    <w:tmpl w:val="4946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1236798">
    <w:abstractNumId w:val="2"/>
  </w:num>
  <w:num w:numId="2" w16cid:durableId="1861695157">
    <w:abstractNumId w:val="5"/>
  </w:num>
  <w:num w:numId="3" w16cid:durableId="212274309">
    <w:abstractNumId w:val="6"/>
  </w:num>
  <w:num w:numId="4" w16cid:durableId="1900822923">
    <w:abstractNumId w:val="8"/>
  </w:num>
  <w:num w:numId="5" w16cid:durableId="340669074">
    <w:abstractNumId w:val="0"/>
  </w:num>
  <w:num w:numId="6" w16cid:durableId="193663435">
    <w:abstractNumId w:val="4"/>
  </w:num>
  <w:num w:numId="7" w16cid:durableId="127356528">
    <w:abstractNumId w:val="3"/>
  </w:num>
  <w:num w:numId="8" w16cid:durableId="893658347">
    <w:abstractNumId w:val="3"/>
    <w:lvlOverride w:ilvl="1">
      <w:lvl w:ilvl="1">
        <w:numFmt w:val="bullet"/>
        <w:lvlText w:val=""/>
        <w:lvlJc w:val="left"/>
        <w:pPr>
          <w:tabs>
            <w:tab w:val="num" w:pos="1440"/>
          </w:tabs>
          <w:ind w:left="1440" w:hanging="360"/>
        </w:pPr>
        <w:rPr>
          <w:rFonts w:ascii="Symbol" w:hAnsi="Symbol" w:hint="default"/>
          <w:sz w:val="20"/>
        </w:rPr>
      </w:lvl>
    </w:lvlOverride>
  </w:num>
  <w:num w:numId="9" w16cid:durableId="1468357605">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16cid:durableId="662899755">
    <w:abstractNumId w:val="3"/>
    <w:lvlOverride w:ilvl="1">
      <w:lvl w:ilvl="1">
        <w:numFmt w:val="bullet"/>
        <w:lvlText w:val=""/>
        <w:lvlJc w:val="left"/>
        <w:pPr>
          <w:tabs>
            <w:tab w:val="num" w:pos="1440"/>
          </w:tabs>
          <w:ind w:left="1440" w:hanging="360"/>
        </w:pPr>
        <w:rPr>
          <w:rFonts w:ascii="Symbol" w:hAnsi="Symbol" w:hint="default"/>
          <w:sz w:val="20"/>
        </w:rPr>
      </w:lvl>
    </w:lvlOverride>
  </w:num>
  <w:num w:numId="11" w16cid:durableId="157727795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16cid:durableId="1700160565">
    <w:abstractNumId w:val="3"/>
    <w:lvlOverride w:ilvl="1">
      <w:lvl w:ilvl="1">
        <w:numFmt w:val="bullet"/>
        <w:lvlText w:val=""/>
        <w:lvlJc w:val="left"/>
        <w:pPr>
          <w:tabs>
            <w:tab w:val="num" w:pos="1440"/>
          </w:tabs>
          <w:ind w:left="1440" w:hanging="360"/>
        </w:pPr>
        <w:rPr>
          <w:rFonts w:ascii="Symbol" w:hAnsi="Symbol" w:hint="default"/>
          <w:sz w:val="20"/>
        </w:rPr>
      </w:lvl>
    </w:lvlOverride>
  </w:num>
  <w:num w:numId="13" w16cid:durableId="1803577923">
    <w:abstractNumId w:val="9"/>
  </w:num>
  <w:num w:numId="14" w16cid:durableId="594559095">
    <w:abstractNumId w:val="7"/>
  </w:num>
  <w:num w:numId="15" w16cid:durableId="1182358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54"/>
    <w:rsid w:val="00031402"/>
    <w:rsid w:val="00080721"/>
    <w:rsid w:val="000B6D4F"/>
    <w:rsid w:val="000E431F"/>
    <w:rsid w:val="0014479A"/>
    <w:rsid w:val="001477CA"/>
    <w:rsid w:val="00193617"/>
    <w:rsid w:val="001E3370"/>
    <w:rsid w:val="001E5C3A"/>
    <w:rsid w:val="00215754"/>
    <w:rsid w:val="002D373B"/>
    <w:rsid w:val="002F550A"/>
    <w:rsid w:val="003F3B95"/>
    <w:rsid w:val="004321A1"/>
    <w:rsid w:val="004A5762"/>
    <w:rsid w:val="004C0648"/>
    <w:rsid w:val="005366A3"/>
    <w:rsid w:val="005420F0"/>
    <w:rsid w:val="00573C03"/>
    <w:rsid w:val="00656F49"/>
    <w:rsid w:val="006A41D0"/>
    <w:rsid w:val="00787ECD"/>
    <w:rsid w:val="0079452D"/>
    <w:rsid w:val="007D638B"/>
    <w:rsid w:val="00811314"/>
    <w:rsid w:val="00A05C98"/>
    <w:rsid w:val="00A25B5B"/>
    <w:rsid w:val="00A45030"/>
    <w:rsid w:val="00A5502C"/>
    <w:rsid w:val="00A60AF6"/>
    <w:rsid w:val="00A7132A"/>
    <w:rsid w:val="00B558D6"/>
    <w:rsid w:val="00B85E63"/>
    <w:rsid w:val="00B97E5C"/>
    <w:rsid w:val="00C41FDC"/>
    <w:rsid w:val="00C42F3D"/>
    <w:rsid w:val="00CA646A"/>
    <w:rsid w:val="00CB14A6"/>
    <w:rsid w:val="00CB1949"/>
    <w:rsid w:val="00CD3C17"/>
    <w:rsid w:val="00E8064E"/>
    <w:rsid w:val="00EE786C"/>
    <w:rsid w:val="00F57A72"/>
    <w:rsid w:val="00F6435C"/>
    <w:rsid w:val="00FD0A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96F7EA"/>
  <w14:defaultImageDpi w14:val="300"/>
  <w15:chartTrackingRefBased/>
  <w15:docId w15:val="{6355F71D-6103-144C-BCCB-A321DA8E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754"/>
    <w:pPr>
      <w:spacing w:after="200"/>
    </w:pPr>
    <w:rPr>
      <w:rFonts w:eastAsia="Cambria"/>
      <w:sz w:val="24"/>
      <w:szCs w:val="24"/>
    </w:rPr>
  </w:style>
  <w:style w:type="paragraph" w:styleId="Heading3">
    <w:name w:val="heading 3"/>
    <w:basedOn w:val="Normal"/>
    <w:link w:val="Heading3Char"/>
    <w:uiPriority w:val="9"/>
    <w:qFormat/>
    <w:rsid w:val="00B97E5C"/>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54"/>
    <w:pPr>
      <w:tabs>
        <w:tab w:val="center" w:pos="4320"/>
        <w:tab w:val="right" w:pos="8640"/>
      </w:tabs>
      <w:spacing w:after="0"/>
    </w:pPr>
    <w:rPr>
      <w:sz w:val="20"/>
      <w:szCs w:val="20"/>
      <w:lang w:val="x-none" w:eastAsia="x-none"/>
    </w:rPr>
  </w:style>
  <w:style w:type="character" w:customStyle="1" w:styleId="HeaderChar">
    <w:name w:val="Header Char"/>
    <w:link w:val="Header"/>
    <w:uiPriority w:val="99"/>
    <w:rsid w:val="00215754"/>
    <w:rPr>
      <w:rFonts w:eastAsia="Cambria"/>
    </w:rPr>
  </w:style>
  <w:style w:type="paragraph" w:styleId="Footer">
    <w:name w:val="footer"/>
    <w:basedOn w:val="Normal"/>
    <w:link w:val="FooterChar"/>
    <w:uiPriority w:val="99"/>
    <w:unhideWhenUsed/>
    <w:rsid w:val="00215754"/>
    <w:pPr>
      <w:tabs>
        <w:tab w:val="center" w:pos="4320"/>
        <w:tab w:val="right" w:pos="8640"/>
      </w:tabs>
      <w:spacing w:after="0"/>
    </w:pPr>
    <w:rPr>
      <w:sz w:val="20"/>
      <w:szCs w:val="20"/>
      <w:lang w:val="x-none" w:eastAsia="x-none"/>
    </w:rPr>
  </w:style>
  <w:style w:type="character" w:customStyle="1" w:styleId="FooterChar">
    <w:name w:val="Footer Char"/>
    <w:link w:val="Footer"/>
    <w:uiPriority w:val="99"/>
    <w:rsid w:val="00215754"/>
    <w:rPr>
      <w:rFonts w:eastAsia="Cambria"/>
    </w:rPr>
  </w:style>
  <w:style w:type="paragraph" w:styleId="BalloonText">
    <w:name w:val="Balloon Text"/>
    <w:basedOn w:val="Normal"/>
    <w:link w:val="BalloonTextChar"/>
    <w:uiPriority w:val="99"/>
    <w:semiHidden/>
    <w:unhideWhenUsed/>
    <w:rsid w:val="00215754"/>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215754"/>
    <w:rPr>
      <w:rFonts w:ascii="Lucida Grande" w:eastAsia="Cambria" w:hAnsi="Lucida Grande" w:cs="Lucida Grande"/>
      <w:sz w:val="18"/>
      <w:szCs w:val="18"/>
    </w:rPr>
  </w:style>
  <w:style w:type="paragraph" w:customStyle="1" w:styleId="ColorfulList-Accent11">
    <w:name w:val="Colorful List - Accent 11"/>
    <w:basedOn w:val="Normal"/>
    <w:uiPriority w:val="34"/>
    <w:qFormat/>
    <w:rsid w:val="006208B5"/>
    <w:pPr>
      <w:ind w:left="720"/>
      <w:contextualSpacing/>
    </w:pPr>
  </w:style>
  <w:style w:type="character" w:styleId="PageNumber">
    <w:name w:val="page number"/>
    <w:uiPriority w:val="99"/>
    <w:semiHidden/>
    <w:unhideWhenUsed/>
    <w:rsid w:val="001A5F9C"/>
  </w:style>
  <w:style w:type="character" w:styleId="CommentReference">
    <w:name w:val="annotation reference"/>
    <w:uiPriority w:val="99"/>
    <w:semiHidden/>
    <w:unhideWhenUsed/>
    <w:rsid w:val="00B97E5C"/>
    <w:rPr>
      <w:sz w:val="16"/>
      <w:szCs w:val="16"/>
    </w:rPr>
  </w:style>
  <w:style w:type="paragraph" w:styleId="CommentText">
    <w:name w:val="annotation text"/>
    <w:basedOn w:val="Normal"/>
    <w:link w:val="CommentTextChar"/>
    <w:uiPriority w:val="99"/>
    <w:semiHidden/>
    <w:unhideWhenUsed/>
    <w:rsid w:val="00B97E5C"/>
    <w:rPr>
      <w:sz w:val="20"/>
      <w:szCs w:val="20"/>
    </w:rPr>
  </w:style>
  <w:style w:type="character" w:customStyle="1" w:styleId="CommentTextChar">
    <w:name w:val="Comment Text Char"/>
    <w:link w:val="CommentText"/>
    <w:uiPriority w:val="99"/>
    <w:semiHidden/>
    <w:rsid w:val="00B97E5C"/>
    <w:rPr>
      <w:rFonts w:eastAsia="Cambria"/>
    </w:rPr>
  </w:style>
  <w:style w:type="paragraph" w:styleId="CommentSubject">
    <w:name w:val="annotation subject"/>
    <w:basedOn w:val="CommentText"/>
    <w:next w:val="CommentText"/>
    <w:link w:val="CommentSubjectChar"/>
    <w:uiPriority w:val="99"/>
    <w:semiHidden/>
    <w:unhideWhenUsed/>
    <w:rsid w:val="00B97E5C"/>
    <w:rPr>
      <w:b/>
      <w:bCs/>
    </w:rPr>
  </w:style>
  <w:style w:type="character" w:customStyle="1" w:styleId="CommentSubjectChar">
    <w:name w:val="Comment Subject Char"/>
    <w:link w:val="CommentSubject"/>
    <w:uiPriority w:val="99"/>
    <w:semiHidden/>
    <w:rsid w:val="00B97E5C"/>
    <w:rPr>
      <w:rFonts w:eastAsia="Cambria"/>
      <w:b/>
      <w:bCs/>
    </w:rPr>
  </w:style>
  <w:style w:type="character" w:customStyle="1" w:styleId="Heading3Char">
    <w:name w:val="Heading 3 Char"/>
    <w:link w:val="Heading3"/>
    <w:uiPriority w:val="9"/>
    <w:rsid w:val="00B97E5C"/>
    <w:rPr>
      <w:rFonts w:ascii="Times New Roman" w:eastAsia="Times New Roman" w:hAnsi="Times New Roman"/>
      <w:b/>
      <w:bCs/>
      <w:sz w:val="27"/>
      <w:szCs w:val="27"/>
    </w:rPr>
  </w:style>
  <w:style w:type="paragraph" w:styleId="ListParagraph">
    <w:name w:val="List Paragraph"/>
    <w:basedOn w:val="Normal"/>
    <w:uiPriority w:val="72"/>
    <w:qFormat/>
    <w:rsid w:val="002F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41">
      <w:bodyDiv w:val="1"/>
      <w:marLeft w:val="0"/>
      <w:marRight w:val="0"/>
      <w:marTop w:val="0"/>
      <w:marBottom w:val="0"/>
      <w:divBdr>
        <w:top w:val="none" w:sz="0" w:space="0" w:color="auto"/>
        <w:left w:val="none" w:sz="0" w:space="0" w:color="auto"/>
        <w:bottom w:val="none" w:sz="0" w:space="0" w:color="auto"/>
        <w:right w:val="none" w:sz="0" w:space="0" w:color="auto"/>
      </w:divBdr>
    </w:div>
    <w:div w:id="238449080">
      <w:bodyDiv w:val="1"/>
      <w:marLeft w:val="0"/>
      <w:marRight w:val="0"/>
      <w:marTop w:val="0"/>
      <w:marBottom w:val="0"/>
      <w:divBdr>
        <w:top w:val="none" w:sz="0" w:space="0" w:color="auto"/>
        <w:left w:val="none" w:sz="0" w:space="0" w:color="auto"/>
        <w:bottom w:val="none" w:sz="0" w:space="0" w:color="auto"/>
        <w:right w:val="none" w:sz="0" w:space="0" w:color="auto"/>
      </w:divBdr>
    </w:div>
    <w:div w:id="338892976">
      <w:bodyDiv w:val="1"/>
      <w:marLeft w:val="0"/>
      <w:marRight w:val="0"/>
      <w:marTop w:val="0"/>
      <w:marBottom w:val="0"/>
      <w:divBdr>
        <w:top w:val="none" w:sz="0" w:space="0" w:color="auto"/>
        <w:left w:val="none" w:sz="0" w:space="0" w:color="auto"/>
        <w:bottom w:val="none" w:sz="0" w:space="0" w:color="auto"/>
        <w:right w:val="none" w:sz="0" w:space="0" w:color="auto"/>
      </w:divBdr>
    </w:div>
    <w:div w:id="746615980">
      <w:bodyDiv w:val="1"/>
      <w:marLeft w:val="0"/>
      <w:marRight w:val="0"/>
      <w:marTop w:val="0"/>
      <w:marBottom w:val="0"/>
      <w:divBdr>
        <w:top w:val="none" w:sz="0" w:space="0" w:color="auto"/>
        <w:left w:val="none" w:sz="0" w:space="0" w:color="auto"/>
        <w:bottom w:val="none" w:sz="0" w:space="0" w:color="auto"/>
        <w:right w:val="none" w:sz="0" w:space="0" w:color="auto"/>
      </w:divBdr>
    </w:div>
    <w:div w:id="861239503">
      <w:bodyDiv w:val="1"/>
      <w:marLeft w:val="0"/>
      <w:marRight w:val="0"/>
      <w:marTop w:val="0"/>
      <w:marBottom w:val="0"/>
      <w:divBdr>
        <w:top w:val="none" w:sz="0" w:space="0" w:color="auto"/>
        <w:left w:val="none" w:sz="0" w:space="0" w:color="auto"/>
        <w:bottom w:val="none" w:sz="0" w:space="0" w:color="auto"/>
        <w:right w:val="none" w:sz="0" w:space="0" w:color="auto"/>
      </w:divBdr>
    </w:div>
    <w:div w:id="941109982">
      <w:bodyDiv w:val="1"/>
      <w:marLeft w:val="0"/>
      <w:marRight w:val="0"/>
      <w:marTop w:val="0"/>
      <w:marBottom w:val="0"/>
      <w:divBdr>
        <w:top w:val="none" w:sz="0" w:space="0" w:color="auto"/>
        <w:left w:val="none" w:sz="0" w:space="0" w:color="auto"/>
        <w:bottom w:val="none" w:sz="0" w:space="0" w:color="auto"/>
        <w:right w:val="none" w:sz="0" w:space="0" w:color="auto"/>
      </w:divBdr>
    </w:div>
    <w:div w:id="954403365">
      <w:bodyDiv w:val="1"/>
      <w:marLeft w:val="0"/>
      <w:marRight w:val="0"/>
      <w:marTop w:val="0"/>
      <w:marBottom w:val="0"/>
      <w:divBdr>
        <w:top w:val="none" w:sz="0" w:space="0" w:color="auto"/>
        <w:left w:val="none" w:sz="0" w:space="0" w:color="auto"/>
        <w:bottom w:val="none" w:sz="0" w:space="0" w:color="auto"/>
        <w:right w:val="none" w:sz="0" w:space="0" w:color="auto"/>
      </w:divBdr>
    </w:div>
    <w:div w:id="984164267">
      <w:bodyDiv w:val="1"/>
      <w:marLeft w:val="0"/>
      <w:marRight w:val="0"/>
      <w:marTop w:val="0"/>
      <w:marBottom w:val="0"/>
      <w:divBdr>
        <w:top w:val="none" w:sz="0" w:space="0" w:color="auto"/>
        <w:left w:val="none" w:sz="0" w:space="0" w:color="auto"/>
        <w:bottom w:val="none" w:sz="0" w:space="0" w:color="auto"/>
        <w:right w:val="none" w:sz="0" w:space="0" w:color="auto"/>
      </w:divBdr>
    </w:div>
    <w:div w:id="998193553">
      <w:bodyDiv w:val="1"/>
      <w:marLeft w:val="0"/>
      <w:marRight w:val="0"/>
      <w:marTop w:val="0"/>
      <w:marBottom w:val="0"/>
      <w:divBdr>
        <w:top w:val="none" w:sz="0" w:space="0" w:color="auto"/>
        <w:left w:val="none" w:sz="0" w:space="0" w:color="auto"/>
        <w:bottom w:val="none" w:sz="0" w:space="0" w:color="auto"/>
        <w:right w:val="none" w:sz="0" w:space="0" w:color="auto"/>
      </w:divBdr>
    </w:div>
    <w:div w:id="1086804730">
      <w:bodyDiv w:val="1"/>
      <w:marLeft w:val="0"/>
      <w:marRight w:val="0"/>
      <w:marTop w:val="0"/>
      <w:marBottom w:val="0"/>
      <w:divBdr>
        <w:top w:val="none" w:sz="0" w:space="0" w:color="auto"/>
        <w:left w:val="none" w:sz="0" w:space="0" w:color="auto"/>
        <w:bottom w:val="none" w:sz="0" w:space="0" w:color="auto"/>
        <w:right w:val="none" w:sz="0" w:space="0" w:color="auto"/>
      </w:divBdr>
    </w:div>
    <w:div w:id="1264070581">
      <w:bodyDiv w:val="1"/>
      <w:marLeft w:val="0"/>
      <w:marRight w:val="0"/>
      <w:marTop w:val="0"/>
      <w:marBottom w:val="0"/>
      <w:divBdr>
        <w:top w:val="none" w:sz="0" w:space="0" w:color="auto"/>
        <w:left w:val="none" w:sz="0" w:space="0" w:color="auto"/>
        <w:bottom w:val="none" w:sz="0" w:space="0" w:color="auto"/>
        <w:right w:val="none" w:sz="0" w:space="0" w:color="auto"/>
      </w:divBdr>
    </w:div>
    <w:div w:id="1264537437">
      <w:bodyDiv w:val="1"/>
      <w:marLeft w:val="0"/>
      <w:marRight w:val="0"/>
      <w:marTop w:val="0"/>
      <w:marBottom w:val="0"/>
      <w:divBdr>
        <w:top w:val="none" w:sz="0" w:space="0" w:color="auto"/>
        <w:left w:val="none" w:sz="0" w:space="0" w:color="auto"/>
        <w:bottom w:val="none" w:sz="0" w:space="0" w:color="auto"/>
        <w:right w:val="none" w:sz="0" w:space="0" w:color="auto"/>
      </w:divBdr>
      <w:divsChild>
        <w:div w:id="80347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420061">
              <w:marLeft w:val="0"/>
              <w:marRight w:val="0"/>
              <w:marTop w:val="0"/>
              <w:marBottom w:val="0"/>
              <w:divBdr>
                <w:top w:val="none" w:sz="0" w:space="0" w:color="auto"/>
                <w:left w:val="none" w:sz="0" w:space="0" w:color="auto"/>
                <w:bottom w:val="none" w:sz="0" w:space="0" w:color="auto"/>
                <w:right w:val="none" w:sz="0" w:space="0" w:color="auto"/>
              </w:divBdr>
              <w:divsChild>
                <w:div w:id="2083791803">
                  <w:marLeft w:val="0"/>
                  <w:marRight w:val="0"/>
                  <w:marTop w:val="0"/>
                  <w:marBottom w:val="0"/>
                  <w:divBdr>
                    <w:top w:val="none" w:sz="0" w:space="0" w:color="auto"/>
                    <w:left w:val="none" w:sz="0" w:space="0" w:color="auto"/>
                    <w:bottom w:val="none" w:sz="0" w:space="0" w:color="auto"/>
                    <w:right w:val="none" w:sz="0" w:space="0" w:color="auto"/>
                  </w:divBdr>
                  <w:divsChild>
                    <w:div w:id="1195312111">
                      <w:marLeft w:val="0"/>
                      <w:marRight w:val="0"/>
                      <w:marTop w:val="0"/>
                      <w:marBottom w:val="0"/>
                      <w:divBdr>
                        <w:top w:val="none" w:sz="0" w:space="0" w:color="auto"/>
                        <w:left w:val="none" w:sz="0" w:space="0" w:color="auto"/>
                        <w:bottom w:val="none" w:sz="0" w:space="0" w:color="auto"/>
                        <w:right w:val="none" w:sz="0" w:space="0" w:color="auto"/>
                      </w:divBdr>
                      <w:divsChild>
                        <w:div w:id="5773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51173">
      <w:bodyDiv w:val="1"/>
      <w:marLeft w:val="0"/>
      <w:marRight w:val="0"/>
      <w:marTop w:val="0"/>
      <w:marBottom w:val="0"/>
      <w:divBdr>
        <w:top w:val="none" w:sz="0" w:space="0" w:color="auto"/>
        <w:left w:val="none" w:sz="0" w:space="0" w:color="auto"/>
        <w:bottom w:val="none" w:sz="0" w:space="0" w:color="auto"/>
        <w:right w:val="none" w:sz="0" w:space="0" w:color="auto"/>
      </w:divBdr>
    </w:div>
    <w:div w:id="1651251843">
      <w:bodyDiv w:val="1"/>
      <w:marLeft w:val="0"/>
      <w:marRight w:val="0"/>
      <w:marTop w:val="0"/>
      <w:marBottom w:val="0"/>
      <w:divBdr>
        <w:top w:val="none" w:sz="0" w:space="0" w:color="auto"/>
        <w:left w:val="none" w:sz="0" w:space="0" w:color="auto"/>
        <w:bottom w:val="none" w:sz="0" w:space="0" w:color="auto"/>
        <w:right w:val="none" w:sz="0" w:space="0" w:color="auto"/>
      </w:divBdr>
    </w:div>
    <w:div w:id="1914968024">
      <w:bodyDiv w:val="1"/>
      <w:marLeft w:val="0"/>
      <w:marRight w:val="0"/>
      <w:marTop w:val="0"/>
      <w:marBottom w:val="0"/>
      <w:divBdr>
        <w:top w:val="none" w:sz="0" w:space="0" w:color="auto"/>
        <w:left w:val="none" w:sz="0" w:space="0" w:color="auto"/>
        <w:bottom w:val="none" w:sz="0" w:space="0" w:color="auto"/>
        <w:right w:val="none" w:sz="0" w:space="0" w:color="auto"/>
      </w:divBdr>
      <w:divsChild>
        <w:div w:id="179948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415555">
              <w:marLeft w:val="0"/>
              <w:marRight w:val="0"/>
              <w:marTop w:val="0"/>
              <w:marBottom w:val="0"/>
              <w:divBdr>
                <w:top w:val="none" w:sz="0" w:space="0" w:color="auto"/>
                <w:left w:val="none" w:sz="0" w:space="0" w:color="auto"/>
                <w:bottom w:val="none" w:sz="0" w:space="0" w:color="auto"/>
                <w:right w:val="none" w:sz="0" w:space="0" w:color="auto"/>
              </w:divBdr>
              <w:divsChild>
                <w:div w:id="2121869874">
                  <w:marLeft w:val="0"/>
                  <w:marRight w:val="0"/>
                  <w:marTop w:val="0"/>
                  <w:marBottom w:val="0"/>
                  <w:divBdr>
                    <w:top w:val="none" w:sz="0" w:space="0" w:color="auto"/>
                    <w:left w:val="none" w:sz="0" w:space="0" w:color="auto"/>
                    <w:bottom w:val="none" w:sz="0" w:space="0" w:color="auto"/>
                    <w:right w:val="none" w:sz="0" w:space="0" w:color="auto"/>
                  </w:divBdr>
                  <w:divsChild>
                    <w:div w:id="362370014">
                      <w:marLeft w:val="0"/>
                      <w:marRight w:val="0"/>
                      <w:marTop w:val="0"/>
                      <w:marBottom w:val="0"/>
                      <w:divBdr>
                        <w:top w:val="none" w:sz="0" w:space="0" w:color="auto"/>
                        <w:left w:val="none" w:sz="0" w:space="0" w:color="auto"/>
                        <w:bottom w:val="none" w:sz="0" w:space="0" w:color="auto"/>
                        <w:right w:val="none" w:sz="0" w:space="0" w:color="auto"/>
                      </w:divBdr>
                      <w:divsChild>
                        <w:div w:id="2988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152550">
      <w:bodyDiv w:val="1"/>
      <w:marLeft w:val="0"/>
      <w:marRight w:val="0"/>
      <w:marTop w:val="0"/>
      <w:marBottom w:val="0"/>
      <w:divBdr>
        <w:top w:val="none" w:sz="0" w:space="0" w:color="auto"/>
        <w:left w:val="none" w:sz="0" w:space="0" w:color="auto"/>
        <w:bottom w:val="none" w:sz="0" w:space="0" w:color="auto"/>
        <w:right w:val="none" w:sz="0" w:space="0" w:color="auto"/>
      </w:divBdr>
    </w:div>
    <w:div w:id="2045788394">
      <w:bodyDiv w:val="1"/>
      <w:marLeft w:val="0"/>
      <w:marRight w:val="0"/>
      <w:marTop w:val="0"/>
      <w:marBottom w:val="0"/>
      <w:divBdr>
        <w:top w:val="none" w:sz="0" w:space="0" w:color="auto"/>
        <w:left w:val="none" w:sz="0" w:space="0" w:color="auto"/>
        <w:bottom w:val="none" w:sz="0" w:space="0" w:color="auto"/>
        <w:right w:val="none" w:sz="0" w:space="0" w:color="auto"/>
      </w:divBdr>
    </w:div>
    <w:div w:id="20925025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Lee Brosseau</dc:creator>
  <cp:keywords/>
  <dc:description/>
  <cp:lastModifiedBy>Lori Sokolowski</cp:lastModifiedBy>
  <cp:revision>2</cp:revision>
  <cp:lastPrinted>2019-07-31T23:41:00Z</cp:lastPrinted>
  <dcterms:created xsi:type="dcterms:W3CDTF">2024-03-09T19:03:00Z</dcterms:created>
  <dcterms:modified xsi:type="dcterms:W3CDTF">2024-03-09T19:03:00Z</dcterms:modified>
</cp:coreProperties>
</file>